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AAC1" w14:textId="77777777" w:rsidR="005957B1" w:rsidRPr="00CA5681" w:rsidRDefault="005957B1" w:rsidP="005957B1">
      <w:pPr>
        <w:pStyle w:val="Heading1"/>
      </w:pPr>
      <w:r w:rsidRPr="009A7117">
        <w:t>SCRIPT – TOBY AND GLORIA</w:t>
      </w:r>
    </w:p>
    <w:p w14:paraId="38C0A16E" w14:textId="77777777" w:rsidR="005957B1" w:rsidRPr="002E7AB6" w:rsidRDefault="005957B1" w:rsidP="005957B1">
      <w:pPr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SUPERMARKET</w:t>
      </w:r>
    </w:p>
    <w:p w14:paraId="50FDC16A" w14:textId="77777777" w:rsidR="005957B1" w:rsidRPr="002E7AB6" w:rsidRDefault="005957B1" w:rsidP="005957B1">
      <w:pPr>
        <w:rPr>
          <w:rFonts w:cs="Arial"/>
          <w:b/>
          <w:i/>
          <w:u w:val="single"/>
        </w:rPr>
      </w:pPr>
      <w:r w:rsidRPr="002E7AB6">
        <w:rPr>
          <w:rFonts w:cs="Arial"/>
          <w:b/>
          <w:i/>
          <w:u w:val="single"/>
        </w:rPr>
        <w:t>INT</w:t>
      </w:r>
      <w:r w:rsidRPr="002E7AB6">
        <w:rPr>
          <w:rFonts w:cs="Arial"/>
          <w:b/>
          <w:i/>
          <w:u w:val="single"/>
        </w:rPr>
        <w:tab/>
        <w:t>(DAY)</w:t>
      </w:r>
    </w:p>
    <w:p w14:paraId="31F1F226" w14:textId="77777777" w:rsidR="005957B1" w:rsidRPr="002E7AB6" w:rsidRDefault="005957B1" w:rsidP="005957B1">
      <w:pPr>
        <w:rPr>
          <w:rFonts w:cs="Arial"/>
        </w:rPr>
      </w:pPr>
    </w:p>
    <w:p w14:paraId="29E37233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>A smile, see. Toby Chandler’s Advice for the Emotionally Crippled strikes again.</w:t>
      </w:r>
    </w:p>
    <w:p w14:paraId="15A0D291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55BAB574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Giggling…</w:t>
      </w:r>
      <w:r w:rsidRPr="002E7AB6">
        <w:rPr>
          <w:rFonts w:cs="Arial"/>
        </w:rPr>
        <w:t xml:space="preserve">  You’re funny, you know that?</w:t>
      </w:r>
    </w:p>
    <w:p w14:paraId="76D0067E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25960A6F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 xml:space="preserve">Laugh a minute, that’s old </w:t>
      </w:r>
      <w:proofErr w:type="spellStart"/>
      <w:r w:rsidRPr="002E7AB6">
        <w:rPr>
          <w:rFonts w:cs="Arial"/>
        </w:rPr>
        <w:t>Tobes</w:t>
      </w:r>
      <w:proofErr w:type="spellEnd"/>
      <w:r w:rsidRPr="002E7AB6">
        <w:rPr>
          <w:rFonts w:cs="Arial"/>
        </w:rPr>
        <w:t>.</w:t>
      </w:r>
    </w:p>
    <w:p w14:paraId="081B0524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0FA0EE21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  <w:t xml:space="preserve">How come a kid’s so smart about feeling and stuff?  I didn’t know </w:t>
      </w:r>
      <w:proofErr w:type="spellStart"/>
      <w:r w:rsidRPr="002E7AB6">
        <w:rPr>
          <w:rFonts w:cs="Arial"/>
        </w:rPr>
        <w:t>nuthin</w:t>
      </w:r>
      <w:proofErr w:type="spellEnd"/>
      <w:r w:rsidRPr="002E7AB6">
        <w:rPr>
          <w:rFonts w:cs="Arial"/>
        </w:rPr>
        <w:t>’ when I was your age.</w:t>
      </w:r>
    </w:p>
    <w:p w14:paraId="2BDC165F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3552FEB3" w14:textId="77777777" w:rsidR="005957B1" w:rsidRPr="002E7AB6" w:rsidRDefault="005957B1" w:rsidP="005957B1">
      <w:pPr>
        <w:ind w:left="1440" w:hanging="1440"/>
        <w:rPr>
          <w:rFonts w:cs="Arial"/>
        </w:rPr>
      </w:pPr>
      <w:proofErr w:type="gramStart"/>
      <w:r w:rsidRPr="002E7AB6">
        <w:rPr>
          <w:rFonts w:cs="Arial"/>
          <w:b/>
        </w:rPr>
        <w:t>Toby</w:t>
      </w:r>
      <w:proofErr w:type="gramEnd"/>
      <w:r w:rsidRPr="002E7AB6">
        <w:rPr>
          <w:rFonts w:cs="Arial"/>
        </w:rPr>
        <w:tab/>
        <w:t>I eat the right breakfast cereal.</w:t>
      </w:r>
    </w:p>
    <w:p w14:paraId="4C01D7BE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7DBE6F22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  <w:t>Nah, I’m serious.  Tell us.</w:t>
      </w:r>
    </w:p>
    <w:p w14:paraId="0DBA66C3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4305009C" w14:textId="77777777" w:rsidR="005957B1" w:rsidRPr="002E7AB6" w:rsidRDefault="005957B1" w:rsidP="005957B1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Toby ponders for a few moments, and then he decides to open up.  He likes the</w:t>
      </w:r>
    </w:p>
    <w:p w14:paraId="31F53C3C" w14:textId="77777777" w:rsidR="005957B1" w:rsidRPr="002E7AB6" w:rsidRDefault="005957B1" w:rsidP="005957B1">
      <w:pPr>
        <w:ind w:left="1440" w:hanging="1440"/>
        <w:rPr>
          <w:rFonts w:cs="Arial"/>
          <w:i/>
        </w:rPr>
      </w:pPr>
      <w:r w:rsidRPr="002E7AB6">
        <w:rPr>
          <w:rFonts w:cs="Arial"/>
          <w:i/>
        </w:rPr>
        <w:t>dumb broad.  He is still being flip, but there is a seriousness underlying it.  This is a</w:t>
      </w:r>
    </w:p>
    <w:p w14:paraId="2814A24A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i/>
        </w:rPr>
        <w:t>boy who has been hurt through the years.</w:t>
      </w:r>
    </w:p>
    <w:p w14:paraId="3AA2B837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0F81ECD3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>Sensitivity seems to come in direct ratio to weight.</w:t>
      </w:r>
    </w:p>
    <w:p w14:paraId="06672223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3D955721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  <w:t>Come again?</w:t>
      </w:r>
    </w:p>
    <w:p w14:paraId="253C7298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1B04F063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>Fat kids learn a lot about hurting early in life.</w:t>
      </w:r>
    </w:p>
    <w:p w14:paraId="2786BE2A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773A0D92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  <w:t>Don’t call yourself fat.</w:t>
      </w:r>
    </w:p>
    <w:p w14:paraId="0927A2B6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5099DF95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>What would you call me?</w:t>
      </w:r>
    </w:p>
    <w:p w14:paraId="3A232B33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723D15B9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i/>
        </w:rPr>
        <w:t>Gloria feels awkward and put on the spot.</w:t>
      </w:r>
    </w:p>
    <w:p w14:paraId="2C773E03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7592D0D4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  <w:t xml:space="preserve">I </w:t>
      </w:r>
      <w:proofErr w:type="spellStart"/>
      <w:r w:rsidRPr="002E7AB6">
        <w:rPr>
          <w:rFonts w:cs="Arial"/>
        </w:rPr>
        <w:t>dunno</w:t>
      </w:r>
      <w:proofErr w:type="spellEnd"/>
      <w:r w:rsidRPr="002E7AB6">
        <w:rPr>
          <w:rFonts w:cs="Arial"/>
        </w:rPr>
        <w:t>, I…</w:t>
      </w:r>
    </w:p>
    <w:p w14:paraId="1C6249C2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01B44AF5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 xml:space="preserve">Plump?  Nicely padded?  A victim of puppy fat?  Nicely rounded?   Doesn’t matter how hard you try to put it </w:t>
      </w:r>
      <w:proofErr w:type="gramStart"/>
      <w:r w:rsidRPr="002E7AB6">
        <w:rPr>
          <w:rFonts w:cs="Arial"/>
        </w:rPr>
        <w:t>nicely,</w:t>
      </w:r>
      <w:proofErr w:type="gramEnd"/>
      <w:r w:rsidRPr="002E7AB6">
        <w:rPr>
          <w:rFonts w:cs="Arial"/>
        </w:rPr>
        <w:t xml:space="preserve"> it all boils down to the same thing.  This boy is fat.</w:t>
      </w:r>
    </w:p>
    <w:p w14:paraId="7CAC444F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77C58A74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i/>
        </w:rPr>
        <w:t xml:space="preserve">Gloria goes to say </w:t>
      </w:r>
      <w:proofErr w:type="gramStart"/>
      <w:r w:rsidRPr="002E7AB6">
        <w:rPr>
          <w:rFonts w:cs="Arial"/>
          <w:i/>
        </w:rPr>
        <w:t>something</w:t>
      </w:r>
      <w:proofErr w:type="gramEnd"/>
      <w:r w:rsidRPr="002E7AB6">
        <w:rPr>
          <w:rFonts w:cs="Arial"/>
          <w:i/>
        </w:rPr>
        <w:t xml:space="preserve"> but Toby anticipates.</w:t>
      </w:r>
    </w:p>
    <w:p w14:paraId="705D695E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4AA02446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 xml:space="preserve">Don’t worry, I can handle it.  You wanted to know how come I’m so good at solving problems, I told you.  When you’ve </w:t>
      </w:r>
      <w:proofErr w:type="spellStart"/>
      <w:r w:rsidRPr="002E7AB6">
        <w:rPr>
          <w:rFonts w:cs="Arial"/>
        </w:rPr>
        <w:t>analysed</w:t>
      </w:r>
      <w:proofErr w:type="spellEnd"/>
      <w:r w:rsidRPr="002E7AB6">
        <w:rPr>
          <w:rFonts w:cs="Arial"/>
        </w:rPr>
        <w:t xml:space="preserve"> your own ‘</w:t>
      </w:r>
      <w:proofErr w:type="spellStart"/>
      <w:r w:rsidRPr="002E7AB6">
        <w:rPr>
          <w:rFonts w:cs="Arial"/>
        </w:rPr>
        <w:t>icks</w:t>
      </w:r>
      <w:proofErr w:type="spellEnd"/>
      <w:r w:rsidRPr="002E7AB6">
        <w:rPr>
          <w:rFonts w:cs="Arial"/>
        </w:rPr>
        <w:t xml:space="preserve"> as much as I have, other </w:t>
      </w:r>
      <w:proofErr w:type="spellStart"/>
      <w:proofErr w:type="gramStart"/>
      <w:r w:rsidRPr="002E7AB6">
        <w:rPr>
          <w:rFonts w:cs="Arial"/>
        </w:rPr>
        <w:t>people’s</w:t>
      </w:r>
      <w:proofErr w:type="spellEnd"/>
      <w:proofErr w:type="gramEnd"/>
      <w:r w:rsidRPr="002E7AB6">
        <w:rPr>
          <w:rFonts w:cs="Arial"/>
        </w:rPr>
        <w:t xml:space="preserve"> are a snack.  </w:t>
      </w:r>
      <w:r w:rsidRPr="002E7AB6">
        <w:rPr>
          <w:rFonts w:cs="Arial"/>
          <w:i/>
        </w:rPr>
        <w:t xml:space="preserve">He forces a </w:t>
      </w:r>
      <w:r w:rsidRPr="002E7AB6">
        <w:rPr>
          <w:rFonts w:cs="Arial"/>
          <w:i/>
        </w:rPr>
        <w:lastRenderedPageBreak/>
        <w:t xml:space="preserve">falsely cheery, </w:t>
      </w:r>
      <w:proofErr w:type="spellStart"/>
      <w:r w:rsidRPr="002E7AB6">
        <w:rPr>
          <w:rFonts w:cs="Arial"/>
          <w:i/>
        </w:rPr>
        <w:t>self send</w:t>
      </w:r>
      <w:proofErr w:type="spellEnd"/>
      <w:r w:rsidRPr="002E7AB6">
        <w:rPr>
          <w:rFonts w:cs="Arial"/>
          <w:i/>
        </w:rPr>
        <w:t xml:space="preserve"> up edge…</w:t>
      </w:r>
      <w:r w:rsidRPr="002E7AB6">
        <w:rPr>
          <w:rFonts w:cs="Arial"/>
        </w:rPr>
        <w:t xml:space="preserve">  Speaking of snacks, this is one fat boy who needs food.  </w:t>
      </w:r>
      <w:r w:rsidRPr="002E7AB6">
        <w:rPr>
          <w:rFonts w:cs="Arial"/>
          <w:i/>
        </w:rPr>
        <w:t>A la Cookie Monster…</w:t>
      </w:r>
      <w:r w:rsidRPr="002E7AB6">
        <w:rPr>
          <w:rFonts w:cs="Arial"/>
        </w:rPr>
        <w:t xml:space="preserve">  </w:t>
      </w:r>
      <w:proofErr w:type="gramStart"/>
      <w:r w:rsidRPr="002E7AB6">
        <w:rPr>
          <w:rFonts w:cs="Arial"/>
        </w:rPr>
        <w:t>Food,</w:t>
      </w:r>
      <w:proofErr w:type="gramEnd"/>
      <w:r w:rsidRPr="002E7AB6">
        <w:rPr>
          <w:rFonts w:cs="Arial"/>
        </w:rPr>
        <w:t xml:space="preserve"> give me food.</w:t>
      </w:r>
    </w:p>
    <w:p w14:paraId="7C9C6545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16E61216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Giggles…</w:t>
      </w:r>
      <w:r w:rsidRPr="002E7AB6">
        <w:rPr>
          <w:rFonts w:cs="Arial"/>
        </w:rPr>
        <w:t xml:space="preserve">  You really are funny.</w:t>
      </w:r>
    </w:p>
    <w:p w14:paraId="13509FF3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1714EB78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Normal voice…</w:t>
      </w:r>
      <w:r w:rsidRPr="002E7AB6">
        <w:rPr>
          <w:rFonts w:cs="Arial"/>
        </w:rPr>
        <w:t xml:space="preserve">  I’ll have a pizza supreme, hold the anchovies.  And extra olives for the advice.</w:t>
      </w:r>
    </w:p>
    <w:p w14:paraId="189A2B4B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6D7BA7C5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Gloria</w:t>
      </w:r>
      <w:r w:rsidRPr="002E7AB6">
        <w:rPr>
          <w:rFonts w:cs="Arial"/>
        </w:rPr>
        <w:tab/>
      </w:r>
      <w:r w:rsidRPr="002E7AB6">
        <w:rPr>
          <w:rFonts w:cs="Arial"/>
          <w:i/>
        </w:rPr>
        <w:t>Giggles…</w:t>
      </w:r>
      <w:r w:rsidRPr="002E7AB6">
        <w:rPr>
          <w:rFonts w:cs="Arial"/>
        </w:rPr>
        <w:t xml:space="preserve">  I like you.</w:t>
      </w:r>
    </w:p>
    <w:p w14:paraId="3BE0345E" w14:textId="77777777" w:rsidR="005957B1" w:rsidRPr="002E7AB6" w:rsidRDefault="005957B1" w:rsidP="005957B1">
      <w:pPr>
        <w:ind w:left="1440" w:hanging="1440"/>
        <w:rPr>
          <w:rFonts w:cs="Arial"/>
        </w:rPr>
      </w:pPr>
    </w:p>
    <w:p w14:paraId="2345C11C" w14:textId="77777777" w:rsidR="005957B1" w:rsidRPr="002E7AB6" w:rsidRDefault="005957B1" w:rsidP="005957B1">
      <w:pPr>
        <w:rPr>
          <w:rFonts w:cs="Arial"/>
          <w:i/>
        </w:rPr>
      </w:pPr>
      <w:r w:rsidRPr="002E7AB6">
        <w:rPr>
          <w:rFonts w:cs="Arial"/>
          <w:i/>
        </w:rPr>
        <w:t>Toby’s smile holds up for a few moments, and then dies.  Philosophically he mutters to himself.</w:t>
      </w:r>
    </w:p>
    <w:p w14:paraId="460E032C" w14:textId="77777777" w:rsidR="005957B1" w:rsidRPr="002E7AB6" w:rsidRDefault="005957B1" w:rsidP="005957B1">
      <w:pPr>
        <w:rPr>
          <w:rFonts w:cs="Arial"/>
        </w:rPr>
      </w:pPr>
    </w:p>
    <w:p w14:paraId="229C8B13" w14:textId="77777777" w:rsidR="005957B1" w:rsidRPr="002E7AB6" w:rsidRDefault="005957B1" w:rsidP="005957B1">
      <w:pPr>
        <w:ind w:left="1440" w:hanging="1440"/>
        <w:rPr>
          <w:rFonts w:cs="Arial"/>
        </w:rPr>
      </w:pPr>
      <w:r w:rsidRPr="002E7AB6">
        <w:rPr>
          <w:rFonts w:cs="Arial"/>
          <w:b/>
        </w:rPr>
        <w:t>Toby</w:t>
      </w:r>
      <w:r w:rsidRPr="002E7AB6">
        <w:rPr>
          <w:rFonts w:cs="Arial"/>
        </w:rPr>
        <w:tab/>
        <w:t>Better than nothing.</w:t>
      </w:r>
    </w:p>
    <w:p w14:paraId="6F806C2D" w14:textId="77777777" w:rsidR="005234EA" w:rsidRDefault="005957B1">
      <w:bookmarkStart w:id="0" w:name="_GoBack"/>
      <w:bookmarkEnd w:id="0"/>
    </w:p>
    <w:sectPr w:rsidR="005234EA" w:rsidSect="005770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1"/>
    <w:rsid w:val="00014D45"/>
    <w:rsid w:val="000A1AD8"/>
    <w:rsid w:val="00376B01"/>
    <w:rsid w:val="003F106D"/>
    <w:rsid w:val="005770BE"/>
    <w:rsid w:val="005957B1"/>
    <w:rsid w:val="008D6BC9"/>
    <w:rsid w:val="00935973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B12E"/>
  <w15:chartTrackingRefBased/>
  <w15:docId w15:val="{19A15E3B-B670-834A-871B-B53D9807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B1"/>
    <w:rPr>
      <w:rFonts w:ascii="Arial" w:eastAsia="Times New Roman" w:hAnsi="Arial" w:cs="Times New Roman"/>
      <w:lang w:val="en-US"/>
    </w:rPr>
  </w:style>
  <w:style w:type="paragraph" w:styleId="Heading1">
    <w:name w:val="heading 1"/>
    <w:aliases w:val="1 Main Heading,2a Filename - Start"/>
    <w:basedOn w:val="Normal"/>
    <w:next w:val="Normal"/>
    <w:link w:val="Heading1Char"/>
    <w:autoRedefine/>
    <w:qFormat/>
    <w:rsid w:val="005957B1"/>
    <w:pPr>
      <w:keepNext/>
      <w:pBdr>
        <w:bottom w:val="single" w:sz="6" w:space="4" w:color="auto"/>
      </w:pBdr>
      <w:tabs>
        <w:tab w:val="left" w:pos="1701"/>
      </w:tabs>
      <w:spacing w:after="440" w:line="240" w:lineRule="atLeast"/>
      <w:jc w:val="center"/>
      <w:outlineLvl w:val="0"/>
    </w:pPr>
    <w:rPr>
      <w:rFonts w:ascii="Arial Black" w:eastAsia="Gungsuh" w:hAnsi="Arial Black"/>
      <w:b/>
      <w:snapToGrid w:val="0"/>
      <w:spacing w:val="-35"/>
      <w:sz w:val="5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Main Heading Char,2a Filename - Start Char"/>
    <w:basedOn w:val="DefaultParagraphFont"/>
    <w:link w:val="Heading1"/>
    <w:rsid w:val="005957B1"/>
    <w:rPr>
      <w:rFonts w:ascii="Arial Black" w:eastAsia="Gungsuh" w:hAnsi="Arial Black" w:cs="Times New Roman"/>
      <w:b/>
      <w:snapToGrid w:val="0"/>
      <w:spacing w:val="-35"/>
      <w:sz w:val="5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2019-11-25T04:19:00Z</dcterms:created>
  <dcterms:modified xsi:type="dcterms:W3CDTF">2019-11-25T04:19:00Z</dcterms:modified>
</cp:coreProperties>
</file>