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04F9" w14:textId="77777777" w:rsidR="006D0FE1" w:rsidRPr="002E7AB6" w:rsidRDefault="006D0FE1" w:rsidP="006D0FE1">
      <w:pPr>
        <w:pStyle w:val="Heading1"/>
      </w:pPr>
      <w:bookmarkStart w:id="0" w:name="_Toc409952444"/>
      <w:r w:rsidRPr="002E7AB6">
        <w:t>SCRIPT – NEIGHBOURS</w:t>
      </w:r>
      <w:bookmarkEnd w:id="0"/>
    </w:p>
    <w:p w14:paraId="4C41A005" w14:textId="77777777" w:rsidR="006D0FE1" w:rsidRPr="002E7AB6" w:rsidRDefault="006D0FE1" w:rsidP="006D0FE1">
      <w:pPr>
        <w:rPr>
          <w:rFonts w:cs="Arial"/>
        </w:rPr>
      </w:pPr>
    </w:p>
    <w:p w14:paraId="0CA4B84F" w14:textId="77777777" w:rsidR="006D0FE1" w:rsidRPr="002E7AB6" w:rsidRDefault="006D0FE1" w:rsidP="006D0FE1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RAMSAY HOUSE</w:t>
      </w:r>
    </w:p>
    <w:p w14:paraId="263F7608" w14:textId="77777777" w:rsidR="006D0FE1" w:rsidRPr="002E7AB6" w:rsidRDefault="006D0FE1" w:rsidP="006D0FE1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INT</w:t>
      </w:r>
      <w:r w:rsidRPr="002E7AB6">
        <w:rPr>
          <w:rFonts w:cs="Arial"/>
          <w:b/>
          <w:i/>
          <w:u w:val="single"/>
        </w:rPr>
        <w:tab/>
        <w:t>(EVENING)</w:t>
      </w:r>
    </w:p>
    <w:p w14:paraId="6B9FE7BF" w14:textId="77777777" w:rsidR="006D0FE1" w:rsidRPr="002E7AB6" w:rsidRDefault="006D0FE1" w:rsidP="006D0FE1">
      <w:pPr>
        <w:rPr>
          <w:rFonts w:cs="Arial"/>
          <w:b/>
          <w:i/>
          <w:u w:val="single"/>
        </w:rPr>
      </w:pPr>
    </w:p>
    <w:p w14:paraId="708A783B" w14:textId="77777777" w:rsidR="006D0FE1" w:rsidRPr="002E7AB6" w:rsidRDefault="006D0FE1" w:rsidP="006D0FE1">
      <w:pPr>
        <w:rPr>
          <w:rFonts w:cs="Arial"/>
          <w:i/>
        </w:rPr>
      </w:pPr>
      <w:r w:rsidRPr="002E7AB6">
        <w:rPr>
          <w:rFonts w:cs="Arial"/>
          <w:i/>
        </w:rPr>
        <w:t>The Ramsay men have made themselves scarce, Madge has Charlene bailed up on the kitchen.</w:t>
      </w:r>
    </w:p>
    <w:p w14:paraId="0B33545E" w14:textId="77777777" w:rsidR="006D0FE1" w:rsidRPr="002E7AB6" w:rsidRDefault="006D0FE1" w:rsidP="006D0FE1">
      <w:pPr>
        <w:rPr>
          <w:rFonts w:cs="Arial"/>
          <w:i/>
        </w:rPr>
      </w:pPr>
    </w:p>
    <w:p w14:paraId="4B384109" w14:textId="77777777" w:rsidR="006D0FE1" w:rsidRPr="002E7AB6" w:rsidRDefault="006D0FE1" w:rsidP="006D0FE1">
      <w:pPr>
        <w:rPr>
          <w:rFonts w:cs="Arial"/>
        </w:rPr>
      </w:pPr>
      <w:r w:rsidRPr="002E7AB6">
        <w:rPr>
          <w:rFonts w:cs="Arial"/>
          <w:b/>
        </w:rPr>
        <w:t>Madge</w:t>
      </w:r>
      <w:r w:rsidRPr="002E7AB6">
        <w:rPr>
          <w:rFonts w:cs="Arial"/>
        </w:rPr>
        <w:tab/>
        <w:t>Don’t you every embarrass me like that again.</w:t>
      </w:r>
    </w:p>
    <w:p w14:paraId="4823DA86" w14:textId="77777777" w:rsidR="006D0FE1" w:rsidRPr="002E7AB6" w:rsidRDefault="006D0FE1" w:rsidP="006D0FE1">
      <w:pPr>
        <w:rPr>
          <w:rFonts w:cs="Arial"/>
        </w:rPr>
      </w:pPr>
    </w:p>
    <w:p w14:paraId="228321DF" w14:textId="77777777" w:rsidR="006D0FE1" w:rsidRPr="002E7AB6" w:rsidRDefault="006D0FE1" w:rsidP="006D0FE1">
      <w:pPr>
        <w:rPr>
          <w:rFonts w:cs="Arial"/>
        </w:rPr>
      </w:pPr>
      <w:r w:rsidRPr="002E7AB6">
        <w:rPr>
          <w:rFonts w:cs="Arial"/>
          <w:b/>
        </w:rPr>
        <w:t>Charlene</w:t>
      </w:r>
      <w:r w:rsidRPr="002E7AB6">
        <w:rPr>
          <w:rFonts w:cs="Arial"/>
        </w:rPr>
        <w:tab/>
        <w:t>It’s the truth.</w:t>
      </w:r>
    </w:p>
    <w:p w14:paraId="1BB71DAA" w14:textId="77777777" w:rsidR="006D0FE1" w:rsidRPr="002E7AB6" w:rsidRDefault="006D0FE1" w:rsidP="006D0FE1">
      <w:pPr>
        <w:rPr>
          <w:rFonts w:cs="Arial"/>
        </w:rPr>
      </w:pPr>
    </w:p>
    <w:p w14:paraId="5AF9B855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Madge</w:t>
      </w:r>
      <w:r w:rsidRPr="002E7AB6">
        <w:rPr>
          <w:rFonts w:cs="Arial"/>
        </w:rPr>
        <w:tab/>
        <w:t>There’s a great deal of difference between telling the truth and being tactless.</w:t>
      </w:r>
    </w:p>
    <w:p w14:paraId="392169D9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51E682EC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Charlene</w:t>
      </w:r>
      <w:r w:rsidRPr="002E7AB6">
        <w:rPr>
          <w:rFonts w:cs="Arial"/>
        </w:rPr>
        <w:tab/>
        <w:t>Tell me about it.</w:t>
      </w:r>
    </w:p>
    <w:p w14:paraId="13397074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1D9BC804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Madge</w:t>
      </w:r>
      <w:r w:rsidRPr="002E7AB6">
        <w:rPr>
          <w:rFonts w:cs="Arial"/>
        </w:rPr>
        <w:tab/>
        <w:t>That’s enough.  How do you think you made me feel in front of Max and the boys?</w:t>
      </w:r>
    </w:p>
    <w:p w14:paraId="7C550BEE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65B7986E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Charlene</w:t>
      </w:r>
      <w:r w:rsidRPr="002E7AB6">
        <w:rPr>
          <w:rFonts w:cs="Arial"/>
        </w:rPr>
        <w:tab/>
        <w:t>They would have found out sooner or later.</w:t>
      </w:r>
    </w:p>
    <w:p w14:paraId="4F5F8E40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1FE1025F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Madge</w:t>
      </w:r>
      <w:r w:rsidRPr="002E7AB6">
        <w:rPr>
          <w:rFonts w:cs="Arial"/>
        </w:rPr>
        <w:tab/>
        <w:t>It’s our business, not theirs.</w:t>
      </w:r>
    </w:p>
    <w:p w14:paraId="1624B72D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199409D3" w14:textId="77777777" w:rsidR="006D0FE1" w:rsidRPr="002E7AB6" w:rsidRDefault="006D0FE1" w:rsidP="006D0FE1">
      <w:pPr>
        <w:ind w:left="1440" w:hanging="1440"/>
        <w:rPr>
          <w:rFonts w:cs="Arial"/>
        </w:rPr>
      </w:pPr>
      <w:proofErr w:type="gramStart"/>
      <w:r w:rsidRPr="002E7AB6">
        <w:rPr>
          <w:rFonts w:cs="Arial"/>
          <w:b/>
        </w:rPr>
        <w:t>Charlene</w:t>
      </w:r>
      <w:proofErr w:type="gramEnd"/>
      <w:r w:rsidRPr="002E7AB6">
        <w:rPr>
          <w:rFonts w:cs="Arial"/>
        </w:rPr>
        <w:tab/>
        <w:t>I suppose they don’t know about Henry either.</w:t>
      </w:r>
    </w:p>
    <w:p w14:paraId="5F499A46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25B0593B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Madge</w:t>
      </w:r>
      <w:r w:rsidRPr="002E7AB6">
        <w:rPr>
          <w:rFonts w:cs="Arial"/>
        </w:rPr>
        <w:tab/>
        <w:t>There are some things it’s best not to talk about.</w:t>
      </w:r>
    </w:p>
    <w:p w14:paraId="795BF230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57671FC3" w14:textId="77777777" w:rsidR="006D0FE1" w:rsidRPr="002E7AB6" w:rsidRDefault="006D0FE1" w:rsidP="006D0FE1">
      <w:pPr>
        <w:ind w:left="1440" w:hanging="1440"/>
        <w:rPr>
          <w:rFonts w:cs="Arial"/>
        </w:rPr>
      </w:pPr>
      <w:proofErr w:type="gramStart"/>
      <w:r w:rsidRPr="002E7AB6">
        <w:rPr>
          <w:rFonts w:cs="Arial"/>
          <w:b/>
        </w:rPr>
        <w:t>Charlene</w:t>
      </w:r>
      <w:proofErr w:type="gramEnd"/>
      <w:r w:rsidRPr="002E7AB6">
        <w:rPr>
          <w:rFonts w:cs="Arial"/>
        </w:rPr>
        <w:tab/>
        <w:t xml:space="preserve">I went to see him before I </w:t>
      </w:r>
      <w:proofErr w:type="spellStart"/>
      <w:r w:rsidRPr="002E7AB6">
        <w:rPr>
          <w:rFonts w:cs="Arial"/>
        </w:rPr>
        <w:t>cam</w:t>
      </w:r>
      <w:proofErr w:type="spellEnd"/>
      <w:r w:rsidRPr="002E7AB6">
        <w:rPr>
          <w:rFonts w:cs="Arial"/>
        </w:rPr>
        <w:t xml:space="preserve"> here.</w:t>
      </w:r>
    </w:p>
    <w:p w14:paraId="2A3A4D4A" w14:textId="77777777" w:rsidR="006D0FE1" w:rsidRPr="002E7AB6" w:rsidRDefault="006D0FE1" w:rsidP="006D0FE1">
      <w:pPr>
        <w:rPr>
          <w:rFonts w:cs="Arial"/>
          <w:i/>
        </w:rPr>
      </w:pPr>
    </w:p>
    <w:p w14:paraId="19B3D45F" w14:textId="77777777" w:rsidR="006D0FE1" w:rsidRPr="002E7AB6" w:rsidRDefault="006D0FE1" w:rsidP="006D0FE1">
      <w:pPr>
        <w:ind w:left="1440" w:hanging="1440"/>
        <w:rPr>
          <w:rFonts w:cs="Arial"/>
          <w:i/>
        </w:rPr>
      </w:pPr>
      <w:proofErr w:type="gramStart"/>
      <w:r w:rsidRPr="002E7AB6">
        <w:rPr>
          <w:rFonts w:cs="Arial"/>
          <w:b/>
        </w:rPr>
        <w:t>Madge</w:t>
      </w:r>
      <w:proofErr w:type="gramEnd"/>
      <w:r w:rsidRPr="002E7AB6">
        <w:rPr>
          <w:rFonts w:cs="Arial"/>
        </w:rPr>
        <w:tab/>
      </w:r>
      <w:r w:rsidRPr="002E7AB6">
        <w:rPr>
          <w:rFonts w:cs="Arial"/>
          <w:i/>
        </w:rPr>
        <w:t xml:space="preserve">She hesitates…  </w:t>
      </w:r>
      <w:r w:rsidRPr="002E7AB6">
        <w:rPr>
          <w:rFonts w:cs="Arial"/>
        </w:rPr>
        <w:t>How is he?</w:t>
      </w:r>
    </w:p>
    <w:p w14:paraId="22E6F4BD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1147C14B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Charlene</w:t>
      </w:r>
      <w:r w:rsidRPr="002E7AB6">
        <w:rPr>
          <w:rFonts w:cs="Arial"/>
        </w:rPr>
        <w:tab/>
        <w:t>It’s a family secret.</w:t>
      </w:r>
    </w:p>
    <w:p w14:paraId="08CF0A6E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09CFC993" w14:textId="77777777" w:rsidR="006D0FE1" w:rsidRPr="002E7AB6" w:rsidRDefault="006D0FE1" w:rsidP="006D0FE1">
      <w:pPr>
        <w:ind w:left="1440" w:hanging="1440"/>
        <w:rPr>
          <w:rFonts w:cs="Arial"/>
        </w:rPr>
      </w:pPr>
      <w:proofErr w:type="gramStart"/>
      <w:r w:rsidRPr="002E7AB6">
        <w:rPr>
          <w:rFonts w:cs="Arial"/>
          <w:b/>
        </w:rPr>
        <w:t>Madge</w:t>
      </w:r>
      <w:proofErr w:type="gramEnd"/>
      <w:r w:rsidRPr="002E7AB6">
        <w:rPr>
          <w:rFonts w:cs="Arial"/>
        </w:rPr>
        <w:tab/>
        <w:t xml:space="preserve">I see…  </w:t>
      </w:r>
      <w:r w:rsidRPr="002E7AB6">
        <w:rPr>
          <w:rFonts w:cs="Arial"/>
          <w:i/>
        </w:rPr>
        <w:t>Pleads…</w:t>
      </w:r>
      <w:r w:rsidRPr="002E7AB6">
        <w:rPr>
          <w:rFonts w:cs="Arial"/>
        </w:rPr>
        <w:t xml:space="preserve">  I tried to visit Henry as well.</w:t>
      </w:r>
    </w:p>
    <w:p w14:paraId="0374B4F1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2F4E3F4B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Charlene</w:t>
      </w:r>
      <w:r w:rsidRPr="002E7AB6">
        <w:rPr>
          <w:rFonts w:cs="Arial"/>
        </w:rPr>
        <w:tab/>
        <w:t>That must’ve been a thrill.</w:t>
      </w:r>
    </w:p>
    <w:p w14:paraId="67DEED7F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6E4A0563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Madge</w:t>
      </w:r>
      <w:r w:rsidRPr="002E7AB6">
        <w:rPr>
          <w:rFonts w:cs="Arial"/>
        </w:rPr>
        <w:tab/>
        <w:t>It was his decision not to see me.</w:t>
      </w:r>
    </w:p>
    <w:p w14:paraId="28BDA885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0EF6AC0B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Charlene</w:t>
      </w:r>
      <w:r w:rsidRPr="002E7AB6">
        <w:rPr>
          <w:rFonts w:cs="Arial"/>
        </w:rPr>
        <w:tab/>
        <w:t>If you went on with him, the way you do with me, it’s no wonder.  You never stop preaching long enough to listen.</w:t>
      </w:r>
    </w:p>
    <w:p w14:paraId="2832DE8A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429024FB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Madge</w:t>
      </w:r>
      <w:r w:rsidRPr="002E7AB6">
        <w:rPr>
          <w:rFonts w:cs="Arial"/>
        </w:rPr>
        <w:tab/>
        <w:t>If you want to stay here, you’d better learn to hold your tongue.</w:t>
      </w:r>
    </w:p>
    <w:p w14:paraId="2EE78AA6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03BED781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Charlene</w:t>
      </w:r>
      <w:r w:rsidRPr="002E7AB6">
        <w:rPr>
          <w:rFonts w:cs="Arial"/>
        </w:rPr>
        <w:tab/>
        <w:t>You mean lie a lot about what’s going on.</w:t>
      </w:r>
    </w:p>
    <w:p w14:paraId="4B5E1122" w14:textId="77777777" w:rsidR="006D0FE1" w:rsidRPr="002E7AB6" w:rsidRDefault="006D0FE1" w:rsidP="006D0FE1">
      <w:pPr>
        <w:ind w:left="1440" w:hanging="1440"/>
        <w:rPr>
          <w:rFonts w:cs="Arial"/>
        </w:rPr>
      </w:pPr>
    </w:p>
    <w:p w14:paraId="72C411B3" w14:textId="77777777" w:rsidR="006D0FE1" w:rsidRPr="002E7AB6" w:rsidRDefault="006D0FE1" w:rsidP="006D0FE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Madge</w:t>
      </w:r>
      <w:r w:rsidRPr="002E7AB6">
        <w:rPr>
          <w:rFonts w:cs="Arial"/>
        </w:rPr>
        <w:tab/>
        <w:t>No, I don’t.  There are ways to behave and ways not to behave.  You have to learn how to conform.</w:t>
      </w:r>
    </w:p>
    <w:p w14:paraId="6B2100D2" w14:textId="77777777" w:rsidR="00AC4C62" w:rsidRDefault="006D0FE1">
      <w:bookmarkStart w:id="1" w:name="_GoBack"/>
      <w:bookmarkEnd w:id="1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E1"/>
    <w:rsid w:val="006D0FE1"/>
    <w:rsid w:val="007500B7"/>
    <w:rsid w:val="00982111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17AE"/>
  <w15:chartTrackingRefBased/>
  <w15:docId w15:val="{E199EFAF-B106-0749-B9A2-CFAAC0C0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FE1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6D0FE1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B7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6D0FE1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2019-10-31T02:24:00Z</dcterms:created>
  <dcterms:modified xsi:type="dcterms:W3CDTF">2019-10-31T02:24:00Z</dcterms:modified>
</cp:coreProperties>
</file>