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8C79" w14:textId="77777777" w:rsidR="00BD559E" w:rsidRPr="002E7AB6" w:rsidRDefault="00BD559E" w:rsidP="00BD559E">
      <w:pPr>
        <w:pStyle w:val="Heading1"/>
      </w:pPr>
      <w:bookmarkStart w:id="0" w:name="_Toc409952450"/>
      <w:r w:rsidRPr="002E7AB6">
        <w:t>SCRIPT – CONSPIRACY 365 CAL AND BOGE 2</w:t>
      </w:r>
      <w:bookmarkEnd w:id="0"/>
    </w:p>
    <w:p w14:paraId="659AAAFD" w14:textId="77777777" w:rsidR="00BD559E" w:rsidRPr="002E7AB6" w:rsidRDefault="00BD559E" w:rsidP="00BD559E">
      <w:pPr>
        <w:rPr>
          <w:rFonts w:cs="Arial"/>
          <w:b/>
        </w:rPr>
      </w:pPr>
    </w:p>
    <w:p w14:paraId="799E8C1D" w14:textId="77777777" w:rsidR="00BD559E" w:rsidRPr="002E7AB6" w:rsidRDefault="00BD559E" w:rsidP="00BD559E">
      <w:pPr>
        <w:rPr>
          <w:rFonts w:cs="Arial"/>
          <w:b/>
          <w:i/>
          <w:u w:val="single"/>
        </w:rPr>
      </w:pPr>
      <w:r w:rsidRPr="002E7AB6">
        <w:rPr>
          <w:rFonts w:cs="Arial"/>
          <w:b/>
          <w:i/>
          <w:u w:val="single"/>
        </w:rPr>
        <w:t>OVER THE PHONE</w:t>
      </w:r>
    </w:p>
    <w:p w14:paraId="52723D6E" w14:textId="77777777" w:rsidR="00BD559E" w:rsidRPr="002E7AB6" w:rsidRDefault="00BD559E" w:rsidP="00BD559E">
      <w:pPr>
        <w:rPr>
          <w:rFonts w:cs="Arial"/>
          <w:b/>
          <w:i/>
          <w:u w:val="single"/>
        </w:rPr>
      </w:pPr>
      <w:r w:rsidRPr="002E7AB6">
        <w:rPr>
          <w:rFonts w:cs="Arial"/>
          <w:b/>
          <w:i/>
          <w:u w:val="single"/>
        </w:rPr>
        <w:t>INT</w:t>
      </w:r>
      <w:r w:rsidRPr="002E7AB6">
        <w:rPr>
          <w:rFonts w:cs="Arial"/>
          <w:b/>
          <w:i/>
          <w:u w:val="single"/>
        </w:rPr>
        <w:tab/>
        <w:t>(DAY)</w:t>
      </w:r>
    </w:p>
    <w:p w14:paraId="03AB7969" w14:textId="77777777" w:rsidR="00BD559E" w:rsidRPr="002E7AB6" w:rsidRDefault="00BD559E" w:rsidP="00BD559E">
      <w:pPr>
        <w:rPr>
          <w:rFonts w:cs="Arial"/>
          <w:b/>
        </w:rPr>
      </w:pPr>
    </w:p>
    <w:p w14:paraId="645D5974" w14:textId="77777777" w:rsidR="00BD559E" w:rsidRPr="002E7AB6" w:rsidRDefault="00BD559E" w:rsidP="00BD559E">
      <w:pPr>
        <w:rPr>
          <w:rFonts w:cs="Arial"/>
          <w:i/>
        </w:rPr>
      </w:pPr>
      <w:r w:rsidRPr="002E7AB6">
        <w:rPr>
          <w:rFonts w:cs="Arial"/>
          <w:i/>
        </w:rPr>
        <w:t>On a phone call.</w:t>
      </w:r>
    </w:p>
    <w:p w14:paraId="6C3DACB3" w14:textId="77777777" w:rsidR="00BD559E" w:rsidRPr="002E7AB6" w:rsidRDefault="00BD559E" w:rsidP="00BD559E">
      <w:pPr>
        <w:ind w:left="1440" w:hanging="1440"/>
        <w:rPr>
          <w:rFonts w:cs="Arial"/>
        </w:rPr>
      </w:pPr>
    </w:p>
    <w:p w14:paraId="15174F02" w14:textId="77777777" w:rsidR="00BD559E" w:rsidRPr="002E7AB6" w:rsidRDefault="00BD559E" w:rsidP="00BD559E">
      <w:pPr>
        <w:ind w:left="1440" w:hanging="1440"/>
        <w:rPr>
          <w:rFonts w:cs="Arial"/>
        </w:rPr>
      </w:pPr>
      <w:r w:rsidRPr="002E7AB6">
        <w:rPr>
          <w:rFonts w:cs="Arial"/>
          <w:b/>
        </w:rPr>
        <w:t>Boge</w:t>
      </w:r>
      <w:r w:rsidRPr="002E7AB6">
        <w:rPr>
          <w:rFonts w:cs="Arial"/>
          <w:b/>
        </w:rPr>
        <w:tab/>
      </w:r>
      <w:proofErr w:type="gramStart"/>
      <w:r w:rsidRPr="002E7AB6">
        <w:rPr>
          <w:rFonts w:cs="Arial"/>
        </w:rPr>
        <w:t>The</w:t>
      </w:r>
      <w:proofErr w:type="gramEnd"/>
      <w:r w:rsidRPr="002E7AB6">
        <w:rPr>
          <w:rFonts w:cs="Arial"/>
        </w:rPr>
        <w:t xml:space="preserve"> cops took my mobile again.  But it’s OK, they still don’t know about this one.  And that guy’s been back too, you know, the one with the silver car?</w:t>
      </w:r>
    </w:p>
    <w:p w14:paraId="3A3EBC7E" w14:textId="77777777" w:rsidR="00BD559E" w:rsidRPr="002E7AB6" w:rsidRDefault="00BD559E" w:rsidP="00BD559E">
      <w:pPr>
        <w:ind w:left="1440" w:hanging="1440"/>
        <w:rPr>
          <w:rFonts w:cs="Arial"/>
        </w:rPr>
      </w:pPr>
    </w:p>
    <w:p w14:paraId="13D21387" w14:textId="77777777" w:rsidR="00BD559E" w:rsidRPr="002E7AB6" w:rsidRDefault="00BD559E" w:rsidP="00BD559E">
      <w:pPr>
        <w:ind w:left="1440" w:hanging="1440"/>
        <w:rPr>
          <w:rFonts w:cs="Arial"/>
        </w:rPr>
      </w:pPr>
      <w:r w:rsidRPr="002E7AB6">
        <w:rPr>
          <w:rFonts w:cs="Arial"/>
          <w:b/>
        </w:rPr>
        <w:t>Cal</w:t>
      </w:r>
      <w:r w:rsidRPr="002E7AB6">
        <w:rPr>
          <w:rFonts w:cs="Arial"/>
          <w:b/>
        </w:rPr>
        <w:tab/>
      </w:r>
      <w:proofErr w:type="gramStart"/>
      <w:r w:rsidRPr="002E7AB6">
        <w:rPr>
          <w:rFonts w:cs="Arial"/>
        </w:rPr>
        <w:t>The</w:t>
      </w:r>
      <w:proofErr w:type="gramEnd"/>
      <w:r w:rsidRPr="002E7AB6">
        <w:rPr>
          <w:rFonts w:cs="Arial"/>
        </w:rPr>
        <w:t xml:space="preserve"> on who’d been sitting outside your house?  The big guy who wears the polo neck and suit jacket?</w:t>
      </w:r>
    </w:p>
    <w:p w14:paraId="7D43EF24" w14:textId="77777777" w:rsidR="00BD559E" w:rsidRPr="002E7AB6" w:rsidRDefault="00BD559E" w:rsidP="00BD559E">
      <w:pPr>
        <w:ind w:left="1440" w:hanging="1440"/>
        <w:rPr>
          <w:rFonts w:cs="Arial"/>
        </w:rPr>
      </w:pPr>
    </w:p>
    <w:p w14:paraId="323A34C3" w14:textId="77777777" w:rsidR="00BD559E" w:rsidRPr="002E7AB6" w:rsidRDefault="00BD559E" w:rsidP="00BD559E">
      <w:pPr>
        <w:ind w:left="1440" w:hanging="1440"/>
        <w:rPr>
          <w:rFonts w:cs="Arial"/>
        </w:rPr>
      </w:pPr>
      <w:r w:rsidRPr="002E7AB6">
        <w:rPr>
          <w:rFonts w:cs="Arial"/>
          <w:b/>
        </w:rPr>
        <w:t>Boge</w:t>
      </w:r>
      <w:r w:rsidRPr="002E7AB6">
        <w:rPr>
          <w:rFonts w:cs="Arial"/>
          <w:b/>
        </w:rPr>
        <w:tab/>
      </w:r>
      <w:r w:rsidRPr="002E7AB6">
        <w:rPr>
          <w:rFonts w:cs="Arial"/>
        </w:rPr>
        <w:t>That’s him.  He’s been outside my place constantly lately – I see him on my way to school and on my way home again.  I even spotted him outside the art studio in the middle of a class last week!  That’s really why you haven’t seen me lately.  If Winter Frey could follow me to your old squat, anyone would follow me to your new place.  I don’t want to give them any extra help in finding you.  I just can’t take the risk with him hanging around.</w:t>
      </w:r>
    </w:p>
    <w:p w14:paraId="7E06D9E7" w14:textId="77777777" w:rsidR="00BD559E" w:rsidRPr="002E7AB6" w:rsidRDefault="00BD559E" w:rsidP="00BD559E">
      <w:pPr>
        <w:ind w:left="1440" w:hanging="1440"/>
        <w:rPr>
          <w:rFonts w:cs="Arial"/>
        </w:rPr>
      </w:pPr>
    </w:p>
    <w:p w14:paraId="67E2748B" w14:textId="77777777" w:rsidR="00BD559E" w:rsidRPr="002E7AB6" w:rsidRDefault="00BD559E" w:rsidP="00BD559E">
      <w:pPr>
        <w:ind w:left="1440" w:hanging="1440"/>
        <w:rPr>
          <w:rFonts w:cs="Arial"/>
        </w:rPr>
      </w:pPr>
      <w:r w:rsidRPr="002E7AB6">
        <w:rPr>
          <w:rFonts w:cs="Arial"/>
          <w:b/>
        </w:rPr>
        <w:t>Cal</w:t>
      </w:r>
      <w:r w:rsidRPr="002E7AB6">
        <w:rPr>
          <w:rFonts w:cs="Arial"/>
        </w:rPr>
        <w:tab/>
      </w:r>
      <w:r w:rsidRPr="002E7AB6">
        <w:rPr>
          <w:rFonts w:cs="Arial"/>
          <w:i/>
        </w:rPr>
        <w:t>Hating that Boge is right, trying to change to subject…</w:t>
      </w:r>
      <w:r w:rsidRPr="002E7AB6">
        <w:rPr>
          <w:rFonts w:cs="Arial"/>
        </w:rPr>
        <w:t xml:space="preserve">  Have you been keeping an eye on my blog?  I have to say, I’ve hardly thought about it, but the crap the media keeps saying about me, painting me like a freaking monster, makes me want to get online and set the record straight again.</w:t>
      </w:r>
    </w:p>
    <w:p w14:paraId="759DDBA0" w14:textId="77777777" w:rsidR="00BD559E" w:rsidRPr="002E7AB6" w:rsidRDefault="00BD559E" w:rsidP="00BD559E">
      <w:pPr>
        <w:ind w:left="1440" w:hanging="1440"/>
        <w:rPr>
          <w:rFonts w:cs="Arial"/>
        </w:rPr>
      </w:pPr>
    </w:p>
    <w:p w14:paraId="43FF6EE1" w14:textId="77777777" w:rsidR="00BD559E" w:rsidRPr="002E7AB6" w:rsidRDefault="00BD559E" w:rsidP="00BD559E">
      <w:pPr>
        <w:ind w:left="1440" w:hanging="1440"/>
        <w:rPr>
          <w:rFonts w:cs="Arial"/>
          <w:i/>
        </w:rPr>
      </w:pPr>
      <w:r w:rsidRPr="002E7AB6">
        <w:rPr>
          <w:rFonts w:cs="Arial"/>
          <w:b/>
        </w:rPr>
        <w:t>Boge</w:t>
      </w:r>
      <w:r w:rsidRPr="002E7AB6">
        <w:rPr>
          <w:rFonts w:cs="Arial"/>
        </w:rPr>
        <w:tab/>
        <w:t xml:space="preserve">Look, don’t worry too much about it, OK.  We’ll jump on my laptop as soon as I can come </w:t>
      </w:r>
      <w:proofErr w:type="gramStart"/>
      <w:r w:rsidRPr="002E7AB6">
        <w:rPr>
          <w:rFonts w:cs="Arial"/>
        </w:rPr>
        <w:t>round</w:t>
      </w:r>
      <w:proofErr w:type="gramEnd"/>
      <w:r w:rsidRPr="002E7AB6">
        <w:rPr>
          <w:rFonts w:cs="Arial"/>
        </w:rPr>
        <w:t xml:space="preserve">.  Anyway, onto more important things:  you have the Riddle!  </w:t>
      </w:r>
      <w:r w:rsidRPr="002E7AB6">
        <w:rPr>
          <w:rFonts w:cs="Arial"/>
          <w:i/>
        </w:rPr>
        <w:t>Excited breathing</w:t>
      </w:r>
    </w:p>
    <w:p w14:paraId="394D7AFD" w14:textId="77777777" w:rsidR="00BD559E" w:rsidRPr="002E7AB6" w:rsidRDefault="00BD559E" w:rsidP="00BD559E">
      <w:pPr>
        <w:rPr>
          <w:rFonts w:cs="Arial"/>
          <w:i/>
        </w:rPr>
      </w:pPr>
    </w:p>
    <w:p w14:paraId="6C742029" w14:textId="77777777" w:rsidR="00BD559E" w:rsidRPr="002E7AB6" w:rsidRDefault="00BD559E" w:rsidP="00BD559E">
      <w:pPr>
        <w:ind w:left="1440" w:hanging="1440"/>
        <w:rPr>
          <w:rFonts w:cs="Arial"/>
        </w:rPr>
      </w:pPr>
      <w:r w:rsidRPr="002E7AB6">
        <w:rPr>
          <w:rFonts w:cs="Arial"/>
          <w:b/>
        </w:rPr>
        <w:t>Cal</w:t>
      </w:r>
      <w:r w:rsidRPr="002E7AB6">
        <w:rPr>
          <w:rFonts w:cs="Arial"/>
          <w:b/>
        </w:rPr>
        <w:tab/>
      </w:r>
      <w:r w:rsidRPr="002E7AB6">
        <w:rPr>
          <w:rFonts w:cs="Arial"/>
          <w:i/>
        </w:rPr>
        <w:t>Grinning…</w:t>
      </w:r>
      <w:r w:rsidRPr="002E7AB6">
        <w:rPr>
          <w:rFonts w:cs="Arial"/>
        </w:rPr>
        <w:t xml:space="preserve">  Sure do!</w:t>
      </w:r>
    </w:p>
    <w:p w14:paraId="3E02C672" w14:textId="77777777" w:rsidR="00BD559E" w:rsidRPr="002E7AB6" w:rsidRDefault="00BD559E" w:rsidP="00BD559E">
      <w:pPr>
        <w:rPr>
          <w:rFonts w:cs="Arial"/>
        </w:rPr>
      </w:pPr>
    </w:p>
    <w:p w14:paraId="0B83DF81" w14:textId="77777777" w:rsidR="00BD559E" w:rsidRPr="002E7AB6" w:rsidRDefault="00BD559E" w:rsidP="00BD559E">
      <w:pPr>
        <w:ind w:left="1440" w:hanging="1440"/>
        <w:rPr>
          <w:rFonts w:cs="Arial"/>
        </w:rPr>
      </w:pPr>
      <w:r w:rsidRPr="002E7AB6">
        <w:rPr>
          <w:rFonts w:cs="Arial"/>
          <w:b/>
        </w:rPr>
        <w:t>Boge</w:t>
      </w:r>
      <w:r w:rsidRPr="002E7AB6">
        <w:rPr>
          <w:rFonts w:cs="Arial"/>
          <w:b/>
        </w:rPr>
        <w:tab/>
      </w:r>
      <w:r w:rsidRPr="002E7AB6">
        <w:rPr>
          <w:rFonts w:cs="Arial"/>
        </w:rPr>
        <w:t>You’re serious, the actual Riddle from Oriana’s?</w:t>
      </w:r>
    </w:p>
    <w:p w14:paraId="5D221467" w14:textId="77777777" w:rsidR="00BD559E" w:rsidRPr="002E7AB6" w:rsidRDefault="00BD559E" w:rsidP="00BD559E">
      <w:pPr>
        <w:rPr>
          <w:rFonts w:cs="Arial"/>
        </w:rPr>
      </w:pPr>
    </w:p>
    <w:p w14:paraId="7F75AAA0" w14:textId="77777777" w:rsidR="00BD559E" w:rsidRPr="002E7AB6" w:rsidRDefault="00BD559E" w:rsidP="00BD559E">
      <w:pPr>
        <w:ind w:left="1440" w:hanging="1440"/>
        <w:rPr>
          <w:rFonts w:cs="Arial"/>
        </w:rPr>
      </w:pPr>
      <w:r w:rsidRPr="002E7AB6">
        <w:rPr>
          <w:rFonts w:cs="Arial"/>
          <w:b/>
        </w:rPr>
        <w:t>Cal</w:t>
      </w:r>
      <w:r w:rsidRPr="002E7AB6">
        <w:rPr>
          <w:rFonts w:cs="Arial"/>
          <w:b/>
        </w:rPr>
        <w:tab/>
      </w:r>
      <w:r w:rsidRPr="002E7AB6">
        <w:rPr>
          <w:rFonts w:cs="Arial"/>
        </w:rPr>
        <w:t xml:space="preserve">That’s right!  Here with me now, </w:t>
      </w:r>
      <w:r w:rsidRPr="002E7AB6">
        <w:rPr>
          <w:rFonts w:cs="Arial"/>
          <w:u w:val="single"/>
        </w:rPr>
        <w:t>plus</w:t>
      </w:r>
      <w:r w:rsidRPr="002E7AB6">
        <w:rPr>
          <w:rFonts w:cs="Arial"/>
        </w:rPr>
        <w:t>, I have some legal letters about the Ormond Singularity that I think you could help me with.</w:t>
      </w:r>
    </w:p>
    <w:p w14:paraId="601FBBF3" w14:textId="77777777" w:rsidR="00BD559E" w:rsidRPr="002E7AB6" w:rsidRDefault="00BD559E" w:rsidP="00BD559E">
      <w:pPr>
        <w:ind w:left="1440" w:hanging="1440"/>
        <w:rPr>
          <w:rFonts w:cs="Arial"/>
        </w:rPr>
      </w:pPr>
    </w:p>
    <w:p w14:paraId="3C7A54FC" w14:textId="77777777" w:rsidR="00BD559E" w:rsidRPr="002E7AB6" w:rsidRDefault="00BD559E" w:rsidP="00BD559E">
      <w:pPr>
        <w:ind w:left="1440" w:hanging="1440"/>
        <w:rPr>
          <w:rFonts w:cs="Arial"/>
        </w:rPr>
      </w:pPr>
      <w:r w:rsidRPr="002E7AB6">
        <w:rPr>
          <w:rFonts w:cs="Arial"/>
          <w:b/>
        </w:rPr>
        <w:t>Boge</w:t>
      </w:r>
      <w:r w:rsidRPr="002E7AB6">
        <w:rPr>
          <w:rFonts w:cs="Arial"/>
          <w:b/>
        </w:rPr>
        <w:tab/>
      </w:r>
      <w:r w:rsidRPr="002E7AB6">
        <w:rPr>
          <w:rFonts w:cs="Arial"/>
        </w:rPr>
        <w:t>Dude, I’ll be down on the river before you know it.  Don’t keep me in suspense.  Tell me the Riddle, read it out to me.  What does it say?</w:t>
      </w:r>
    </w:p>
    <w:p w14:paraId="3C1B1D1E" w14:textId="77777777" w:rsidR="00BD559E" w:rsidRPr="002E7AB6" w:rsidRDefault="00BD559E" w:rsidP="00BD559E">
      <w:pPr>
        <w:rPr>
          <w:rFonts w:cs="Arial"/>
        </w:rPr>
      </w:pPr>
    </w:p>
    <w:p w14:paraId="7738CC01" w14:textId="77777777" w:rsidR="00BD559E" w:rsidRPr="002E7AB6" w:rsidRDefault="00BD559E" w:rsidP="00BD559E">
      <w:pPr>
        <w:ind w:left="1440" w:hanging="1440"/>
        <w:rPr>
          <w:rFonts w:cs="Arial"/>
        </w:rPr>
      </w:pPr>
      <w:r w:rsidRPr="002E7AB6">
        <w:rPr>
          <w:rFonts w:cs="Arial"/>
          <w:b/>
        </w:rPr>
        <w:t>Cal</w:t>
      </w:r>
      <w:r w:rsidRPr="002E7AB6">
        <w:rPr>
          <w:rFonts w:cs="Arial"/>
          <w:b/>
        </w:rPr>
        <w:tab/>
      </w:r>
      <w:r w:rsidRPr="002E7AB6">
        <w:rPr>
          <w:rFonts w:cs="Arial"/>
        </w:rPr>
        <w:t xml:space="preserve">Hey, </w:t>
      </w:r>
      <w:r w:rsidRPr="002E7AB6">
        <w:rPr>
          <w:rFonts w:cs="Arial"/>
          <w:i/>
        </w:rPr>
        <w:t>laughing,</w:t>
      </w:r>
      <w:r w:rsidRPr="002E7AB6">
        <w:rPr>
          <w:rFonts w:cs="Arial"/>
        </w:rPr>
        <w:t xml:space="preserve"> hang on.</w:t>
      </w:r>
    </w:p>
    <w:p w14:paraId="58F746D6" w14:textId="77777777" w:rsidR="00BD559E" w:rsidRPr="002E7AB6" w:rsidRDefault="00BD559E" w:rsidP="00BD559E">
      <w:pPr>
        <w:ind w:left="1440" w:hanging="1440"/>
        <w:rPr>
          <w:rFonts w:cs="Arial"/>
          <w:i/>
        </w:rPr>
      </w:pPr>
    </w:p>
    <w:p w14:paraId="21655EFA" w14:textId="77777777" w:rsidR="00BD559E" w:rsidRPr="002E7AB6" w:rsidRDefault="00BD559E" w:rsidP="00BD559E">
      <w:pPr>
        <w:rPr>
          <w:rFonts w:cs="Arial"/>
          <w:i/>
        </w:rPr>
      </w:pPr>
      <w:r w:rsidRPr="002E7AB6">
        <w:rPr>
          <w:rFonts w:cs="Arial"/>
          <w:i/>
        </w:rPr>
        <w:lastRenderedPageBreak/>
        <w:t xml:space="preserve">Cal grabs paper out of his bag out of his folder, and stumbles while reading a bit </w:t>
      </w:r>
      <w:proofErr w:type="gramStart"/>
      <w:r w:rsidRPr="002E7AB6">
        <w:rPr>
          <w:rFonts w:cs="Arial"/>
          <w:i/>
        </w:rPr>
        <w:t>over unfamiliar words</w:t>
      </w:r>
      <w:proofErr w:type="gramEnd"/>
      <w:r w:rsidRPr="002E7AB6">
        <w:rPr>
          <w:rFonts w:cs="Arial"/>
          <w:i/>
        </w:rPr>
        <w:t>.</w:t>
      </w:r>
    </w:p>
    <w:p w14:paraId="48F9717D" w14:textId="77777777" w:rsidR="00BD559E" w:rsidRPr="002E7AB6" w:rsidRDefault="00BD559E" w:rsidP="00BD559E">
      <w:pPr>
        <w:ind w:left="1440" w:hanging="1440"/>
        <w:rPr>
          <w:rFonts w:cs="Arial"/>
        </w:rPr>
      </w:pPr>
    </w:p>
    <w:p w14:paraId="2483ABFE" w14:textId="77777777" w:rsidR="00BD559E" w:rsidRPr="002E7AB6" w:rsidRDefault="00BD559E" w:rsidP="00BD559E">
      <w:pPr>
        <w:ind w:left="1440" w:hanging="1440"/>
        <w:rPr>
          <w:rFonts w:cs="Arial"/>
          <w:i/>
        </w:rPr>
      </w:pPr>
      <w:r w:rsidRPr="002E7AB6">
        <w:rPr>
          <w:rFonts w:cs="Arial"/>
          <w:b/>
        </w:rPr>
        <w:t>Cal</w:t>
      </w:r>
      <w:r w:rsidRPr="002E7AB6">
        <w:rPr>
          <w:rFonts w:cs="Arial"/>
          <w:b/>
        </w:rPr>
        <w:tab/>
      </w:r>
      <w:r w:rsidRPr="002E7AB6">
        <w:rPr>
          <w:rFonts w:cs="Arial"/>
        </w:rPr>
        <w:t xml:space="preserve">Eight are the Leaves on my Ladyes Grace, Fayre sits the Rounde of my Laydes Face, Thirteen Teares from Sunnes grate Doore, </w:t>
      </w:r>
      <w:proofErr w:type="gramStart"/>
      <w:r w:rsidRPr="002E7AB6">
        <w:rPr>
          <w:rFonts w:cs="Arial"/>
        </w:rPr>
        <w:t>Make</w:t>
      </w:r>
      <w:proofErr w:type="gramEnd"/>
      <w:r w:rsidRPr="002E7AB6">
        <w:rPr>
          <w:rFonts w:cs="Arial"/>
        </w:rPr>
        <w:t xml:space="preserve"> right to trade in Gules on the Floore, But adde One in for the Queenes fayre Sinne, Then alle shall be tolde and Tifte unfold.</w:t>
      </w:r>
    </w:p>
    <w:p w14:paraId="6A69F21B" w14:textId="77777777" w:rsidR="00BD559E" w:rsidRPr="002E7AB6" w:rsidRDefault="00BD559E" w:rsidP="00BD559E">
      <w:pPr>
        <w:rPr>
          <w:rFonts w:cs="Arial"/>
        </w:rPr>
      </w:pPr>
    </w:p>
    <w:p w14:paraId="7D79F6E8" w14:textId="77777777" w:rsidR="00BD559E" w:rsidRPr="002E7AB6" w:rsidRDefault="00BD559E" w:rsidP="00BD559E">
      <w:pPr>
        <w:ind w:left="1440" w:hanging="1440"/>
        <w:rPr>
          <w:rFonts w:cs="Arial"/>
        </w:rPr>
      </w:pPr>
      <w:r w:rsidRPr="002E7AB6">
        <w:rPr>
          <w:rFonts w:cs="Arial"/>
          <w:b/>
        </w:rPr>
        <w:t>Boge</w:t>
      </w:r>
      <w:r w:rsidRPr="002E7AB6">
        <w:rPr>
          <w:rFonts w:cs="Arial"/>
        </w:rPr>
        <w:tab/>
      </w:r>
      <w:r w:rsidRPr="002E7AB6">
        <w:rPr>
          <w:rFonts w:cs="Arial"/>
          <w:i/>
        </w:rPr>
        <w:t xml:space="preserve">Lets it sink in… </w:t>
      </w:r>
      <w:r w:rsidRPr="002E7AB6">
        <w:rPr>
          <w:rFonts w:cs="Arial"/>
        </w:rPr>
        <w:t xml:space="preserve">Dude, that is going to take some working out.  As soon as it’s safe, I’ll be there with the laptop.  We have to stay on the program.  Remember what we’re in after this mess.  Your dad’s secret.  The DMO.  We have to crack this.  Cal, I’ve gotta get back to my study, before mum starts hounding me.  Just wait til you see what I’m working on for you.  </w:t>
      </w:r>
      <w:r w:rsidRPr="002E7AB6">
        <w:rPr>
          <w:rFonts w:cs="Arial"/>
          <w:i/>
        </w:rPr>
        <w:t>Taps something metallic.</w:t>
      </w:r>
      <w:r w:rsidRPr="002E7AB6">
        <w:rPr>
          <w:rFonts w:cs="Arial"/>
        </w:rPr>
        <w:t xml:space="preserve">  It’s called Disappearing Dust.</w:t>
      </w:r>
    </w:p>
    <w:p w14:paraId="4B022136" w14:textId="77777777" w:rsidR="00BD559E" w:rsidRPr="002E7AB6" w:rsidRDefault="00BD559E" w:rsidP="00BD559E">
      <w:pPr>
        <w:rPr>
          <w:rFonts w:cs="Arial"/>
        </w:rPr>
      </w:pPr>
    </w:p>
    <w:p w14:paraId="2BC0E312" w14:textId="77777777" w:rsidR="00BD559E" w:rsidRPr="002E7AB6" w:rsidRDefault="00BD559E" w:rsidP="00BD559E">
      <w:pPr>
        <w:rPr>
          <w:rFonts w:cs="Arial"/>
        </w:rPr>
      </w:pPr>
      <w:r w:rsidRPr="002E7AB6">
        <w:rPr>
          <w:rFonts w:cs="Arial"/>
          <w:b/>
        </w:rPr>
        <w:t>Cal</w:t>
      </w:r>
      <w:r w:rsidRPr="002E7AB6">
        <w:rPr>
          <w:rFonts w:cs="Arial"/>
        </w:rPr>
        <w:tab/>
      </w:r>
      <w:r w:rsidRPr="002E7AB6">
        <w:rPr>
          <w:rFonts w:cs="Arial"/>
        </w:rPr>
        <w:tab/>
        <w:t>Disappearing Dust?  What the hell is that?</w:t>
      </w:r>
    </w:p>
    <w:p w14:paraId="21D3E3D6" w14:textId="77777777" w:rsidR="00BD559E" w:rsidRPr="002E7AB6" w:rsidRDefault="00BD559E" w:rsidP="00BD559E">
      <w:pPr>
        <w:ind w:left="1440" w:hanging="1440"/>
        <w:rPr>
          <w:rFonts w:cs="Arial"/>
        </w:rPr>
      </w:pPr>
    </w:p>
    <w:p w14:paraId="58D8485B" w14:textId="77777777" w:rsidR="00BD559E" w:rsidRPr="002E7AB6" w:rsidRDefault="00BD559E" w:rsidP="00BD559E">
      <w:pPr>
        <w:ind w:left="1440" w:hanging="1440"/>
        <w:rPr>
          <w:rFonts w:cs="Arial"/>
        </w:rPr>
      </w:pPr>
      <w:r w:rsidRPr="002E7AB6">
        <w:rPr>
          <w:rFonts w:cs="Arial"/>
          <w:b/>
        </w:rPr>
        <w:t>Boge</w:t>
      </w:r>
      <w:r w:rsidRPr="002E7AB6">
        <w:rPr>
          <w:rFonts w:cs="Arial"/>
        </w:rPr>
        <w:tab/>
        <w:t>Wait and see dude.  Wait and see.</w:t>
      </w:r>
    </w:p>
    <w:p w14:paraId="57B770A2" w14:textId="77777777" w:rsidR="00AC4C62" w:rsidRDefault="00BD559E">
      <w:bookmarkStart w:id="1" w:name="_GoBack"/>
      <w:bookmarkEnd w:id="1"/>
    </w:p>
    <w:sectPr w:rsidR="00AC4C6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9E"/>
    <w:rsid w:val="007500B7"/>
    <w:rsid w:val="00982111"/>
    <w:rsid w:val="00BD559E"/>
    <w:rsid w:val="00D210E7"/>
    <w:rsid w:val="00D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B318"/>
  <w15:chartTrackingRefBased/>
  <w15:docId w15:val="{4B0C67DD-EFE2-8143-874F-0CF28BC5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9E"/>
    <w:rPr>
      <w:rFonts w:ascii="Arial" w:eastAsia="Times New Roman" w:hAnsi="Arial" w:cs="Times New Roman"/>
      <w:lang w:val="en-US"/>
    </w:rPr>
  </w:style>
  <w:style w:type="paragraph" w:styleId="Heading1">
    <w:name w:val="heading 1"/>
    <w:aliases w:val="1 Main Heading,2a Filename - Start"/>
    <w:basedOn w:val="Normal"/>
    <w:next w:val="Normal"/>
    <w:link w:val="Heading1Char"/>
    <w:autoRedefine/>
    <w:qFormat/>
    <w:rsid w:val="00BD559E"/>
    <w:pPr>
      <w:keepNext/>
      <w:pBdr>
        <w:bottom w:val="single" w:sz="6" w:space="4" w:color="auto"/>
      </w:pBdr>
      <w:tabs>
        <w:tab w:val="left" w:pos="1701"/>
      </w:tabs>
      <w:spacing w:after="440" w:line="240" w:lineRule="atLeast"/>
      <w:outlineLvl w:val="0"/>
    </w:pPr>
    <w:rPr>
      <w:rFonts w:ascii="Arial Black" w:eastAsia="Gungsuh" w:hAnsi="Arial Black"/>
      <w:b/>
      <w:snapToGrid w:val="0"/>
      <w:spacing w:val="-35"/>
      <w:sz w:val="5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B7"/>
    <w:pPr>
      <w:ind w:left="720"/>
      <w:contextualSpacing/>
    </w:pPr>
    <w:rPr>
      <w:rFonts w:asciiTheme="minorHAnsi" w:eastAsiaTheme="minorHAnsi" w:hAnsiTheme="minorHAnsi" w:cstheme="minorBidi"/>
      <w:lang w:val="en-AU"/>
    </w:rPr>
  </w:style>
  <w:style w:type="character" w:customStyle="1" w:styleId="Heading1Char">
    <w:name w:val="Heading 1 Char"/>
    <w:aliases w:val="1 Main Heading Char,2a Filename - Start Char"/>
    <w:basedOn w:val="DefaultParagraphFont"/>
    <w:link w:val="Heading1"/>
    <w:rsid w:val="00BD559E"/>
    <w:rPr>
      <w:rFonts w:ascii="Arial Black" w:eastAsia="Gungsuh" w:hAnsi="Arial Black" w:cs="Times New Roman"/>
      <w:b/>
      <w:snapToGrid w:val="0"/>
      <w:spacing w:val="-35"/>
      <w:sz w:val="5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1</cp:revision>
  <dcterms:created xsi:type="dcterms:W3CDTF">2019-10-31T02:42:00Z</dcterms:created>
  <dcterms:modified xsi:type="dcterms:W3CDTF">2019-10-31T02:42:00Z</dcterms:modified>
</cp:coreProperties>
</file>