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DC618" w14:textId="77777777" w:rsidR="000329D1" w:rsidRPr="00792C8C" w:rsidRDefault="007D066A" w:rsidP="000329D1">
      <w:pPr>
        <w:pStyle w:val="NormalWeb"/>
        <w:spacing w:before="0" w:beforeAutospacing="0" w:after="0" w:afterAutospacing="0"/>
        <w:rPr>
          <w:rFonts w:ascii="Arial" w:hAnsi="Arial" w:cs="Arial"/>
        </w:rPr>
      </w:pPr>
      <w:r w:rsidRPr="00102A62">
        <w:rPr>
          <w:rFonts w:ascii="Arial" w:hAnsi="Arial" w:cs="Arial"/>
          <w:noProof/>
        </w:rPr>
        <mc:AlternateContent>
          <mc:Choice Requires="wps">
            <w:drawing>
              <wp:anchor distT="0" distB="0" distL="114300" distR="114300" simplePos="0" relativeHeight="251735040" behindDoc="0" locked="0" layoutInCell="1" allowOverlap="1" wp14:anchorId="24DEC74D" wp14:editId="757B253B">
                <wp:simplePos x="0" y="0"/>
                <wp:positionH relativeFrom="column">
                  <wp:posOffset>-749300</wp:posOffset>
                </wp:positionH>
                <wp:positionV relativeFrom="page">
                  <wp:posOffset>365028</wp:posOffset>
                </wp:positionV>
                <wp:extent cx="342900" cy="10058400"/>
                <wp:effectExtent l="0" t="0" r="0" b="0"/>
                <wp:wrapTight wrapText="bothSides">
                  <wp:wrapPolygon edited="0">
                    <wp:start x="0" y="0"/>
                    <wp:lineTo x="0" y="21573"/>
                    <wp:lineTo x="20800" y="21573"/>
                    <wp:lineTo x="20800" y="0"/>
                    <wp:lineTo x="0" y="0"/>
                  </wp:wrapPolygon>
                </wp:wrapTight>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53D799" id="Rectangle 4" o:spid="_x0000_s1026" style="position:absolute;margin-left:-59pt;margin-top:28.75pt;width:27pt;height:11in;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" fillcolor="#548dd4" stroked="f" strokecolor="#4a7ebb">
                <v:shadow opacity="22936f" origin=",.5" offset="0,.63889mm"/>
                <v:path arrowok="t"/>
                <w10:wrap type="tight" anchory="page"/>
              </v:rect>
            </w:pict>
          </mc:Fallback>
        </mc:AlternateContent>
      </w:r>
      <w:r w:rsidR="000329D1" w:rsidRPr="00792C8C">
        <w:rPr>
          <w:rFonts w:ascii="Arial" w:eastAsia="Gungsuh" w:hAnsi="Arial" w:cs="Arial"/>
          <w:sz w:val="72"/>
          <w:szCs w:val="72"/>
        </w:rPr>
        <w:t xml:space="preserve">22072VIC Certificate III in </w:t>
      </w:r>
    </w:p>
    <w:p w14:paraId="1BB54908" w14:textId="77777777" w:rsidR="000329D1" w:rsidRPr="00792C8C" w:rsidRDefault="000329D1" w:rsidP="000329D1">
      <w:pPr>
        <w:outlineLvl w:val="0"/>
        <w:rPr>
          <w:rFonts w:ascii="Arial" w:eastAsia="Gungsuh" w:hAnsi="Arial" w:cs="Arial"/>
          <w:sz w:val="72"/>
          <w:szCs w:val="72"/>
        </w:rPr>
      </w:pPr>
      <w:r w:rsidRPr="00792C8C">
        <w:rPr>
          <w:rFonts w:ascii="Arial" w:eastAsia="Gungsuh" w:hAnsi="Arial" w:cs="Arial"/>
          <w:sz w:val="72"/>
          <w:szCs w:val="72"/>
        </w:rPr>
        <w:t>Acting (Screen)</w:t>
      </w:r>
    </w:p>
    <w:p w14:paraId="14BF883B" w14:textId="77777777" w:rsidR="000329D1" w:rsidRPr="00792C8C" w:rsidRDefault="000329D1" w:rsidP="000329D1">
      <w:pPr>
        <w:outlineLvl w:val="0"/>
        <w:rPr>
          <w:rFonts w:ascii="Arial" w:eastAsia="Gungsuh" w:hAnsi="Arial" w:cs="Arial"/>
          <w:sz w:val="48"/>
          <w:szCs w:val="48"/>
        </w:rPr>
      </w:pPr>
      <w:r w:rsidRPr="00792C8C">
        <w:rPr>
          <w:rFonts w:ascii="Arial" w:eastAsia="Gungsuh" w:hAnsi="Arial" w:cs="Arial"/>
          <w:sz w:val="48"/>
          <w:szCs w:val="48"/>
        </w:rPr>
        <w:t>Year 2</w:t>
      </w:r>
    </w:p>
    <w:p w14:paraId="12DA0E7C" w14:textId="77777777" w:rsidR="000329D1" w:rsidRPr="00792C8C" w:rsidRDefault="000329D1" w:rsidP="000329D1">
      <w:pPr>
        <w:jc w:val="right"/>
        <w:rPr>
          <w:rFonts w:ascii="Arial" w:eastAsia="Gungsuh" w:hAnsi="Arial" w:cs="Arial"/>
          <w:sz w:val="40"/>
          <w:szCs w:val="48"/>
        </w:rPr>
      </w:pPr>
    </w:p>
    <w:p w14:paraId="59598294" w14:textId="4DC1F827" w:rsidR="000329D1" w:rsidRPr="009D08A8" w:rsidRDefault="009D08A8" w:rsidP="009D08A8">
      <w:pPr>
        <w:pStyle w:val="Heading1"/>
        <w:rPr>
          <w:rFonts w:asciiTheme="minorHAnsi" w:hAnsiTheme="minorHAnsi" w:cstheme="minorHAnsi"/>
        </w:rPr>
      </w:pPr>
      <w:bookmarkStart w:id="0" w:name="_Toc410898033"/>
      <w:r>
        <w:t xml:space="preserve">       </w:t>
      </w:r>
      <w:r w:rsidR="000329D1" w:rsidRPr="009D08A8">
        <w:rPr>
          <w:rFonts w:asciiTheme="minorHAnsi" w:hAnsiTheme="minorHAnsi" w:cstheme="minorHAnsi"/>
        </w:rPr>
        <w:t>VU21843 Write the script</w:t>
      </w:r>
      <w:bookmarkEnd w:id="0"/>
    </w:p>
    <w:p w14:paraId="59F34CC5" w14:textId="77777777" w:rsidR="000329D1" w:rsidRPr="00792C8C" w:rsidRDefault="000329D1" w:rsidP="000329D1">
      <w:pPr>
        <w:rPr>
          <w:rFonts w:ascii="Arial" w:eastAsia="Gungsuh" w:hAnsi="Arial" w:cs="Arial"/>
          <w:sz w:val="40"/>
          <w:szCs w:val="56"/>
        </w:rPr>
      </w:pPr>
    </w:p>
    <w:p w14:paraId="4FA6935A" w14:textId="77777777" w:rsidR="009D08A8" w:rsidRDefault="009D08A8" w:rsidP="000329D1">
      <w:pPr>
        <w:outlineLvl w:val="0"/>
        <w:rPr>
          <w:rFonts w:ascii="Arial" w:eastAsia="Gungsuh" w:hAnsi="Arial" w:cs="Arial"/>
          <w:sz w:val="40"/>
          <w:szCs w:val="40"/>
        </w:rPr>
      </w:pPr>
    </w:p>
    <w:p w14:paraId="10D1FF66" w14:textId="77777777" w:rsidR="009D08A8" w:rsidRDefault="009D08A8" w:rsidP="000329D1">
      <w:pPr>
        <w:outlineLvl w:val="0"/>
        <w:rPr>
          <w:rFonts w:ascii="Arial" w:eastAsia="Gungsuh" w:hAnsi="Arial" w:cs="Arial"/>
          <w:sz w:val="40"/>
          <w:szCs w:val="40"/>
        </w:rPr>
      </w:pPr>
    </w:p>
    <w:p w14:paraId="65D4F5B5" w14:textId="446FD1D7" w:rsidR="000329D1" w:rsidRPr="00792C8C" w:rsidRDefault="000329D1" w:rsidP="000329D1">
      <w:pPr>
        <w:outlineLvl w:val="0"/>
        <w:rPr>
          <w:rFonts w:ascii="Arial" w:eastAsia="Gungsuh" w:hAnsi="Arial" w:cs="Arial"/>
          <w:sz w:val="40"/>
          <w:szCs w:val="40"/>
        </w:rPr>
      </w:pPr>
      <w:r w:rsidRPr="00792C8C">
        <w:rPr>
          <w:rFonts w:ascii="Arial" w:eastAsia="Gungsuh" w:hAnsi="Arial" w:cs="Arial"/>
          <w:sz w:val="40"/>
          <w:szCs w:val="40"/>
        </w:rPr>
        <w:t>Australian College of Dramatic Arts</w:t>
      </w:r>
    </w:p>
    <w:p w14:paraId="35E32048" w14:textId="77777777" w:rsidR="000329D1" w:rsidRPr="00792C8C" w:rsidRDefault="000329D1" w:rsidP="000329D1">
      <w:pPr>
        <w:outlineLvl w:val="0"/>
        <w:rPr>
          <w:rFonts w:ascii="Arial" w:eastAsia="Gungsuh" w:hAnsi="Arial" w:cs="Arial"/>
          <w:b/>
          <w:bCs/>
          <w:sz w:val="56"/>
          <w:szCs w:val="56"/>
        </w:rPr>
      </w:pPr>
      <w:r w:rsidRPr="00792C8C">
        <w:rPr>
          <w:rFonts w:ascii="Arial" w:eastAsia="Gungsuh" w:hAnsi="Arial" w:cs="Arial"/>
          <w:b/>
          <w:bCs/>
          <w:sz w:val="56"/>
          <w:szCs w:val="56"/>
        </w:rPr>
        <w:t xml:space="preserve">STUDENT </w:t>
      </w:r>
      <w:r w:rsidR="00053DD1">
        <w:rPr>
          <w:rFonts w:ascii="Arial" w:eastAsia="Gungsuh" w:hAnsi="Arial" w:cs="Arial"/>
          <w:b/>
          <w:bCs/>
          <w:sz w:val="56"/>
          <w:szCs w:val="56"/>
        </w:rPr>
        <w:t xml:space="preserve">INFORMATION </w:t>
      </w:r>
      <w:r w:rsidRPr="00792C8C">
        <w:rPr>
          <w:rFonts w:ascii="Arial" w:eastAsia="Gungsuh" w:hAnsi="Arial" w:cs="Arial"/>
          <w:b/>
          <w:bCs/>
          <w:sz w:val="56"/>
          <w:szCs w:val="56"/>
        </w:rPr>
        <w:t>WORKBOOK</w:t>
      </w:r>
    </w:p>
    <w:p w14:paraId="589796E3" w14:textId="77777777" w:rsidR="001360A7" w:rsidRDefault="001360A7" w:rsidP="000329D1">
      <w:pPr>
        <w:outlineLvl w:val="0"/>
        <w:rPr>
          <w:rFonts w:ascii="Arial" w:eastAsia="Gungsuh" w:hAnsi="Arial" w:cs="Arial"/>
          <w:b/>
          <w:bCs/>
          <w:sz w:val="44"/>
          <w:szCs w:val="44"/>
        </w:rPr>
      </w:pPr>
    </w:p>
    <w:p w14:paraId="655A49D6" w14:textId="4146EA4E" w:rsidR="000329D1" w:rsidRPr="00792C8C" w:rsidRDefault="000329D1" w:rsidP="000329D1">
      <w:pPr>
        <w:outlineLvl w:val="0"/>
        <w:rPr>
          <w:rFonts w:ascii="Arial" w:eastAsia="Gungsuh" w:hAnsi="Arial" w:cs="Arial"/>
          <w:bCs/>
          <w:sz w:val="44"/>
          <w:szCs w:val="44"/>
        </w:rPr>
      </w:pPr>
      <w:r w:rsidRPr="00792C8C">
        <w:rPr>
          <w:rFonts w:ascii="Arial" w:eastAsia="Gungsuh" w:hAnsi="Arial" w:cs="Arial"/>
          <w:b/>
          <w:bCs/>
          <w:sz w:val="44"/>
          <w:szCs w:val="44"/>
        </w:rPr>
        <w:t>Name:</w:t>
      </w:r>
      <w:r w:rsidR="00906BE6" w:rsidRPr="00792C8C">
        <w:rPr>
          <w:rFonts w:ascii="Arial" w:eastAsia="Gungsuh" w:hAnsi="Arial" w:cs="Arial"/>
          <w:b/>
          <w:bCs/>
          <w:sz w:val="44"/>
          <w:szCs w:val="44"/>
        </w:rPr>
        <w:t xml:space="preserve"> </w:t>
      </w:r>
      <w:r w:rsidRPr="00792C8C">
        <w:rPr>
          <w:rFonts w:ascii="Arial" w:eastAsia="Gungsuh" w:hAnsi="Arial" w:cs="Arial"/>
          <w:bCs/>
          <w:sz w:val="44"/>
          <w:szCs w:val="44"/>
        </w:rPr>
        <w:t>___________________________</w:t>
      </w:r>
    </w:p>
    <w:p w14:paraId="53CF9538" w14:textId="77777777" w:rsidR="000329D1" w:rsidRPr="00792C8C" w:rsidRDefault="000329D1" w:rsidP="000329D1">
      <w:pPr>
        <w:outlineLvl w:val="0"/>
        <w:rPr>
          <w:rFonts w:ascii="Arial" w:eastAsia="Gungsuh" w:hAnsi="Arial" w:cs="Arial"/>
          <w:b/>
          <w:bCs/>
          <w:sz w:val="44"/>
          <w:szCs w:val="44"/>
        </w:rPr>
      </w:pPr>
      <w:r w:rsidRPr="00792C8C">
        <w:rPr>
          <w:rFonts w:ascii="Arial" w:eastAsia="Gungsuh" w:hAnsi="Arial" w:cs="Arial"/>
          <w:b/>
          <w:bCs/>
          <w:sz w:val="44"/>
          <w:szCs w:val="44"/>
        </w:rPr>
        <w:t>School:</w:t>
      </w:r>
      <w:r w:rsidR="00906BE6" w:rsidRPr="00792C8C">
        <w:rPr>
          <w:rFonts w:ascii="Arial" w:eastAsia="Gungsuh" w:hAnsi="Arial" w:cs="Arial"/>
          <w:b/>
          <w:bCs/>
          <w:sz w:val="44"/>
          <w:szCs w:val="44"/>
        </w:rPr>
        <w:t xml:space="preserve"> </w:t>
      </w:r>
      <w:r w:rsidRPr="00792C8C">
        <w:rPr>
          <w:rFonts w:ascii="Arial" w:eastAsia="Gungsuh" w:hAnsi="Arial" w:cs="Arial"/>
          <w:bCs/>
          <w:sz w:val="44"/>
          <w:szCs w:val="44"/>
        </w:rPr>
        <w:t>__________________________</w:t>
      </w:r>
    </w:p>
    <w:p w14:paraId="1CC309AA" w14:textId="633F9ACF" w:rsidR="000329D1" w:rsidRDefault="000329D1" w:rsidP="009D08A8">
      <w:pPr>
        <w:rPr>
          <w:rFonts w:ascii="Arial" w:eastAsia="Gungsuh" w:hAnsi="Arial" w:cs="Arial"/>
          <w:b/>
          <w:bCs/>
          <w:sz w:val="32"/>
          <w:szCs w:val="32"/>
        </w:rPr>
      </w:pPr>
    </w:p>
    <w:p w14:paraId="1A22DE3A" w14:textId="46B4278B" w:rsidR="009D08A8" w:rsidRDefault="009D08A8" w:rsidP="009D08A8">
      <w:pPr>
        <w:rPr>
          <w:rFonts w:ascii="Arial" w:eastAsia="Gungsuh" w:hAnsi="Arial" w:cs="Arial"/>
          <w:b/>
          <w:bCs/>
          <w:sz w:val="32"/>
          <w:szCs w:val="32"/>
        </w:rPr>
      </w:pPr>
    </w:p>
    <w:p w14:paraId="085DDC7C" w14:textId="77777777" w:rsidR="009D08A8" w:rsidRPr="00792C8C" w:rsidRDefault="009D08A8" w:rsidP="009D08A8">
      <w:pPr>
        <w:rPr>
          <w:rFonts w:ascii="Arial" w:eastAsia="Gungsuh" w:hAnsi="Arial" w:cs="Arial"/>
          <w:b/>
          <w:bCs/>
          <w:sz w:val="32"/>
          <w:szCs w:val="32"/>
        </w:rPr>
      </w:pPr>
    </w:p>
    <w:p w14:paraId="4A847987" w14:textId="77777777" w:rsidR="001360A7" w:rsidRDefault="001360A7" w:rsidP="001360A7">
      <w:pPr>
        <w:rPr>
          <w:rFonts w:ascii="Arial" w:eastAsia="Gungsuh" w:hAnsi="Arial" w:cs="Arial"/>
          <w:bCs/>
          <w:sz w:val="32"/>
          <w:szCs w:val="32"/>
        </w:rPr>
      </w:pPr>
      <w:r w:rsidRPr="00792C8C">
        <w:rPr>
          <w:rFonts w:ascii="Arial" w:eastAsia="Gungsuh" w:hAnsi="Arial" w:cs="Arial"/>
          <w:b/>
          <w:bCs/>
          <w:sz w:val="32"/>
          <w:szCs w:val="32"/>
        </w:rPr>
        <w:t xml:space="preserve">Due Date:  </w:t>
      </w:r>
      <w:r>
        <w:rPr>
          <w:rFonts w:ascii="Arial" w:eastAsia="Gungsuh" w:hAnsi="Arial" w:cs="Arial"/>
          <w:bCs/>
          <w:sz w:val="32"/>
          <w:szCs w:val="32"/>
        </w:rPr>
        <w:t>Throughout the year</w:t>
      </w:r>
    </w:p>
    <w:p w14:paraId="5736FB92" w14:textId="77777777" w:rsidR="001360A7" w:rsidRPr="00FE7422" w:rsidRDefault="001360A7" w:rsidP="001360A7">
      <w:pPr>
        <w:spacing w:before="120"/>
        <w:ind w:left="-74"/>
        <w:rPr>
          <w:rFonts w:ascii="Arial" w:hAnsi="Arial" w:cs="Arial"/>
        </w:rPr>
      </w:pPr>
      <w:r w:rsidRPr="00FE7422">
        <w:rPr>
          <w:rFonts w:ascii="Arial" w:hAnsi="Arial" w:cs="Arial"/>
          <w:b/>
        </w:rPr>
        <w:t xml:space="preserve">Student Declaration </w:t>
      </w:r>
      <w:r w:rsidRPr="00FE7422">
        <w:rPr>
          <w:rFonts w:ascii="Arial" w:hAnsi="Arial" w:cs="Arial"/>
          <w:color w:val="000000"/>
          <w:szCs w:val="20"/>
        </w:rPr>
        <w:t xml:space="preserve">I declare that no part of this assessment has been copied from another person’s work, except where clearly noted on documents or work submitted. </w:t>
      </w:r>
    </w:p>
    <w:p w14:paraId="735DED79" w14:textId="77777777" w:rsidR="001360A7" w:rsidRPr="00FE7422" w:rsidRDefault="001360A7" w:rsidP="001360A7">
      <w:pPr>
        <w:spacing w:before="120"/>
        <w:ind w:left="-74"/>
        <w:rPr>
          <w:rFonts w:ascii="Arial" w:hAnsi="Arial" w:cs="Arial"/>
        </w:rPr>
      </w:pPr>
      <w:r w:rsidRPr="00FE7422">
        <w:rPr>
          <w:rFonts w:ascii="Arial" w:hAnsi="Arial" w:cs="Arial"/>
          <w:color w:val="000000"/>
          <w:szCs w:val="20"/>
        </w:rPr>
        <w:t>I declare that another person has written no part of this assessment for me. I understand that plagiarism is a serious offence that may lead to disciplinary action.</w:t>
      </w:r>
    </w:p>
    <w:p w14:paraId="756C2833" w14:textId="77777777" w:rsidR="001360A7" w:rsidRPr="00FE7422" w:rsidRDefault="001360A7" w:rsidP="001360A7">
      <w:pPr>
        <w:tabs>
          <w:tab w:val="left" w:pos="2244"/>
          <w:tab w:val="left" w:leader="underscore" w:pos="7106"/>
        </w:tabs>
        <w:spacing w:before="120"/>
        <w:ind w:left="-74"/>
        <w:rPr>
          <w:rFonts w:ascii="Arial" w:hAnsi="Arial" w:cs="Arial"/>
        </w:rPr>
      </w:pPr>
      <w:r w:rsidRPr="00FE7422">
        <w:rPr>
          <w:rFonts w:ascii="Arial" w:hAnsi="Arial" w:cs="Arial"/>
        </w:rPr>
        <w:t xml:space="preserve">Student Signature:                                                  Date: </w:t>
      </w:r>
    </w:p>
    <w:p w14:paraId="1C41B2A8" w14:textId="77777777" w:rsidR="000329D1" w:rsidRPr="00792C8C" w:rsidRDefault="000329D1" w:rsidP="000329D1">
      <w:pPr>
        <w:jc w:val="center"/>
        <w:rPr>
          <w:rFonts w:ascii="Arial" w:eastAsia="Gungsuh" w:hAnsi="Arial" w:cs="Arial"/>
          <w:b/>
          <w:bCs/>
          <w:sz w:val="32"/>
          <w:szCs w:val="32"/>
        </w:rPr>
      </w:pPr>
    </w:p>
    <w:p w14:paraId="233154B8" w14:textId="77777777" w:rsidR="009D08A8" w:rsidRDefault="009D08A8" w:rsidP="009D08A8">
      <w:pPr>
        <w:outlineLvl w:val="0"/>
        <w:rPr>
          <w:rFonts w:ascii="Arial" w:hAnsi="Arial" w:cs="Arial"/>
          <w:b/>
          <w:szCs w:val="32"/>
        </w:rPr>
      </w:pPr>
    </w:p>
    <w:p w14:paraId="3A3D6788" w14:textId="77777777" w:rsidR="009D08A8" w:rsidRDefault="009D08A8" w:rsidP="000329D1">
      <w:pPr>
        <w:rPr>
          <w:rFonts w:ascii="Arial" w:eastAsia="Gungsuh" w:hAnsi="Arial" w:cs="Arial"/>
          <w:b/>
          <w:bCs/>
          <w:sz w:val="32"/>
          <w:szCs w:val="32"/>
        </w:rPr>
      </w:pPr>
    </w:p>
    <w:p w14:paraId="49855A97" w14:textId="77777777" w:rsidR="009D08A8" w:rsidRDefault="009D08A8" w:rsidP="000329D1">
      <w:pPr>
        <w:rPr>
          <w:rFonts w:ascii="Arial" w:eastAsia="Gungsuh" w:hAnsi="Arial" w:cs="Arial"/>
          <w:b/>
          <w:bCs/>
          <w:sz w:val="32"/>
          <w:szCs w:val="32"/>
        </w:rPr>
      </w:pPr>
    </w:p>
    <w:p w14:paraId="0DB9E0EF" w14:textId="77777777" w:rsidR="009D08A8" w:rsidRDefault="009D08A8" w:rsidP="000329D1">
      <w:pPr>
        <w:rPr>
          <w:rFonts w:ascii="Arial" w:eastAsia="Gungsuh" w:hAnsi="Arial" w:cs="Arial"/>
          <w:b/>
          <w:bCs/>
          <w:sz w:val="32"/>
          <w:szCs w:val="32"/>
        </w:rPr>
      </w:pPr>
    </w:p>
    <w:p w14:paraId="1132C99C" w14:textId="3F0F3AAE" w:rsidR="000329D1" w:rsidRPr="00792C8C" w:rsidRDefault="000329D1" w:rsidP="000329D1">
      <w:pPr>
        <w:rPr>
          <w:rFonts w:ascii="Arial" w:eastAsia="Gungsuh" w:hAnsi="Arial" w:cs="Arial"/>
          <w:b/>
          <w:bCs/>
          <w:sz w:val="32"/>
          <w:szCs w:val="32"/>
        </w:rPr>
      </w:pPr>
      <w:r w:rsidRPr="00792C8C">
        <w:rPr>
          <w:rFonts w:ascii="Arial" w:eastAsia="Gungsuh" w:hAnsi="Arial" w:cs="Arial"/>
          <w:b/>
          <w:bCs/>
          <w:sz w:val="32"/>
          <w:szCs w:val="32"/>
        </w:rPr>
        <w:t>Workbook developed by Merilyn Brend © 20</w:t>
      </w:r>
      <w:r w:rsidR="00CB6764" w:rsidRPr="00792C8C">
        <w:rPr>
          <w:rFonts w:ascii="Arial" w:eastAsia="Gungsuh" w:hAnsi="Arial" w:cs="Arial"/>
          <w:b/>
          <w:bCs/>
          <w:sz w:val="32"/>
          <w:szCs w:val="32"/>
        </w:rPr>
        <w:t>20</w:t>
      </w:r>
    </w:p>
    <w:p w14:paraId="646D1792" w14:textId="77777777" w:rsidR="000329D1" w:rsidRPr="00792C8C" w:rsidRDefault="000329D1" w:rsidP="000329D1">
      <w:pPr>
        <w:rPr>
          <w:rFonts w:ascii="Arial" w:eastAsia="Gungsuh" w:hAnsi="Arial" w:cs="Arial"/>
          <w:b/>
          <w:bCs/>
          <w:sz w:val="32"/>
          <w:szCs w:val="32"/>
        </w:rPr>
      </w:pPr>
      <w:r w:rsidRPr="00792C8C">
        <w:rPr>
          <w:rFonts w:ascii="Arial" w:eastAsia="Gungsuh" w:hAnsi="Arial" w:cs="Arial"/>
          <w:b/>
          <w:bCs/>
          <w:sz w:val="32"/>
          <w:szCs w:val="32"/>
        </w:rPr>
        <w:br w:type="page"/>
      </w:r>
      <w:r w:rsidR="00C404A3" w:rsidRPr="00053DD1">
        <w:rPr>
          <w:rFonts w:ascii="Arial" w:hAnsi="Arial" w:cs="Arial"/>
          <w:b/>
          <w:bCs/>
          <w:noProof/>
          <w:sz w:val="32"/>
          <w:szCs w:val="32"/>
        </w:rPr>
        <w:lastRenderedPageBreak/>
        <mc:AlternateContent>
          <mc:Choice Requires="wps">
            <w:drawing>
              <wp:anchor distT="0" distB="0" distL="114300" distR="114300" simplePos="0" relativeHeight="251737088" behindDoc="0" locked="0" layoutInCell="1" allowOverlap="1" wp14:anchorId="11583DCF" wp14:editId="4B2F1036">
                <wp:simplePos x="0" y="0"/>
                <wp:positionH relativeFrom="column">
                  <wp:posOffset>-749300</wp:posOffset>
                </wp:positionH>
                <wp:positionV relativeFrom="page">
                  <wp:posOffset>349009</wp:posOffset>
                </wp:positionV>
                <wp:extent cx="342900" cy="10058400"/>
                <wp:effectExtent l="0" t="0" r="0" b="0"/>
                <wp:wrapTight wrapText="bothSides">
                  <wp:wrapPolygon edited="0">
                    <wp:start x="0" y="0"/>
                    <wp:lineTo x="0" y="21573"/>
                    <wp:lineTo x="20800" y="21573"/>
                    <wp:lineTo x="20800"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117DA5" id="Rectangle 4" o:spid="_x0000_s1026" style="position:absolute;margin-left:-59pt;margin-top:27.5pt;width:27pt;height:11in;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" fillcolor="#548dd4" stroked="f" strokecolor="#4a7ebb">
                <v:shadow opacity="22936f" origin=",.5" offset="0,.63889mm"/>
                <v:path arrowok="t"/>
                <w10:wrap type="tight" anchory="page"/>
              </v:rect>
            </w:pict>
          </mc:Fallback>
        </mc:AlternateContent>
      </w:r>
      <w:r w:rsidR="00053DD1" w:rsidRPr="00053DD1">
        <w:rPr>
          <w:rFonts w:ascii="Arial" w:hAnsi="Arial" w:cs="Arial"/>
          <w:b/>
          <w:bCs/>
          <w:sz w:val="32"/>
          <w:szCs w:val="32"/>
        </w:rPr>
        <w:t>VU21843</w:t>
      </w:r>
      <w:r w:rsidRPr="00792C8C">
        <w:rPr>
          <w:rFonts w:ascii="Arial" w:hAnsi="Arial" w:cs="Arial"/>
          <w:b/>
          <w:sz w:val="32"/>
        </w:rPr>
        <w:t xml:space="preserve"> Write the script</w:t>
      </w:r>
    </w:p>
    <w:p w14:paraId="482E3B31" w14:textId="77777777" w:rsidR="000329D1" w:rsidRPr="00792C8C" w:rsidRDefault="000329D1" w:rsidP="000329D1">
      <w:pPr>
        <w:rPr>
          <w:rFonts w:ascii="Arial" w:hAnsi="Arial" w:cs="Arial"/>
        </w:rPr>
      </w:pPr>
    </w:p>
    <w:p w14:paraId="30A1AA02" w14:textId="77777777" w:rsidR="000329D1" w:rsidRPr="00792C8C" w:rsidRDefault="000329D1" w:rsidP="000329D1">
      <w:pPr>
        <w:rPr>
          <w:rFonts w:ascii="Arial" w:hAnsi="Arial" w:cs="Arial"/>
          <w:sz w:val="28"/>
        </w:rPr>
      </w:pPr>
      <w:r w:rsidRPr="00792C8C">
        <w:rPr>
          <w:rFonts w:ascii="Arial" w:hAnsi="Arial" w:cs="Arial"/>
          <w:b/>
          <w:sz w:val="28"/>
        </w:rPr>
        <w:t>What This Unit is About:</w:t>
      </w:r>
    </w:p>
    <w:p w14:paraId="4503D516" w14:textId="77777777" w:rsidR="000329D1" w:rsidRPr="00B66479" w:rsidRDefault="00B66479" w:rsidP="000329D1">
      <w:pPr>
        <w:rPr>
          <w:rFonts w:asciiTheme="minorHAnsi" w:hAnsiTheme="minorHAnsi" w:cstheme="minorHAnsi"/>
        </w:rPr>
      </w:pPr>
      <w:r w:rsidRPr="00B66479">
        <w:rPr>
          <w:rFonts w:asciiTheme="minorHAnsi" w:hAnsiTheme="minorHAnsi" w:cstheme="minorHAnsi"/>
        </w:rPr>
        <w:t>This unit covers the knowledge and skills to develop, write and perform a script for a performance piece for a filmed production.</w:t>
      </w:r>
    </w:p>
    <w:p w14:paraId="3F1275F9" w14:textId="77777777" w:rsidR="00B66479" w:rsidRPr="00B66479" w:rsidRDefault="00B66479" w:rsidP="000329D1">
      <w:pPr>
        <w:rPr>
          <w:rFonts w:asciiTheme="minorHAnsi" w:hAnsiTheme="minorHAnsi" w:cstheme="minorHAnsi"/>
        </w:rPr>
      </w:pPr>
    </w:p>
    <w:p w14:paraId="0A1A002D" w14:textId="28500BD4" w:rsidR="00D417E5" w:rsidRDefault="00B66479" w:rsidP="00D417E5">
      <w:pPr>
        <w:widowControl w:val="0"/>
        <w:rPr>
          <w:rFonts w:ascii="Arial" w:hAnsi="Arial" w:cs="Arial"/>
        </w:rPr>
      </w:pPr>
      <w:r w:rsidRPr="00B66479">
        <w:rPr>
          <w:rFonts w:asciiTheme="minorHAnsi" w:hAnsiTheme="minorHAnsi" w:cstheme="minorHAnsi"/>
        </w:rPr>
        <w:t xml:space="preserve">The skills and knowledge described in this unit are used by actors who may work on a wide range of film, television and other screen-based productions, in preparing basic scripts in order to further enhance and develop their delivery skills, and to provide original material for their own use. </w:t>
      </w:r>
      <w:r w:rsidR="00D417E5" w:rsidRPr="00792C8C">
        <w:rPr>
          <w:rFonts w:ascii="Arial" w:hAnsi="Arial" w:cs="Arial"/>
        </w:rPr>
        <w:t>This is to be done in class throughout the year by writing and editing scripts and through</w:t>
      </w:r>
      <w:r w:rsidR="00D417E5">
        <w:rPr>
          <w:rFonts w:ascii="Arial" w:hAnsi="Arial" w:cs="Arial"/>
        </w:rPr>
        <w:t xml:space="preserve"> devised drama/</w:t>
      </w:r>
      <w:r w:rsidR="00D417E5" w:rsidRPr="00792C8C">
        <w:rPr>
          <w:rFonts w:ascii="Arial" w:hAnsi="Arial" w:cs="Arial"/>
        </w:rPr>
        <w:t xml:space="preserve"> improvisations, rehearsing and performance, as well as the elective film project.</w:t>
      </w:r>
    </w:p>
    <w:p w14:paraId="4244A826" w14:textId="22857EB7" w:rsidR="00B66479" w:rsidRPr="00B66479" w:rsidRDefault="00B66479" w:rsidP="00B66479">
      <w:pPr>
        <w:rPr>
          <w:rFonts w:asciiTheme="minorHAnsi" w:hAnsiTheme="minorHAnsi" w:cstheme="minorHAnsi"/>
        </w:rPr>
      </w:pPr>
    </w:p>
    <w:p w14:paraId="425CC823" w14:textId="0AC9D9C8" w:rsidR="000329D1" w:rsidRDefault="000329D1" w:rsidP="000329D1">
      <w:pPr>
        <w:rPr>
          <w:rFonts w:ascii="Arial" w:eastAsia="Gungsuh" w:hAnsi="Arial" w:cs="Arial"/>
          <w:b/>
          <w:bCs/>
          <w:sz w:val="28"/>
          <w:szCs w:val="28"/>
        </w:rPr>
      </w:pPr>
      <w:r w:rsidRPr="00792C8C">
        <w:rPr>
          <w:rFonts w:ascii="Arial" w:eastAsia="Gungsuh" w:hAnsi="Arial" w:cs="Arial"/>
          <w:b/>
          <w:bCs/>
          <w:sz w:val="28"/>
          <w:szCs w:val="28"/>
        </w:rPr>
        <w:t>Resources:</w:t>
      </w:r>
    </w:p>
    <w:p w14:paraId="7CB47D9B" w14:textId="3343AD1A" w:rsidR="00C62F30" w:rsidRDefault="00C62F30" w:rsidP="000329D1">
      <w:pPr>
        <w:rPr>
          <w:rFonts w:ascii="Arial" w:eastAsia="Gungsuh" w:hAnsi="Arial" w:cs="Arial"/>
          <w:b/>
          <w:bCs/>
          <w:sz w:val="28"/>
          <w:szCs w:val="28"/>
        </w:rPr>
      </w:pPr>
    </w:p>
    <w:p w14:paraId="465499C8" w14:textId="404AE160" w:rsidR="00C62F30" w:rsidRDefault="00C62F30" w:rsidP="000329D1">
      <w:pPr>
        <w:rPr>
          <w:rFonts w:ascii="Arial" w:eastAsia="Gungsuh" w:hAnsi="Arial" w:cs="Arial"/>
          <w:b/>
          <w:bCs/>
          <w:sz w:val="28"/>
          <w:szCs w:val="28"/>
        </w:rPr>
      </w:pPr>
      <w:r>
        <w:rPr>
          <w:rFonts w:ascii="Arial" w:eastAsia="Gungsuh" w:hAnsi="Arial" w:cs="Arial"/>
          <w:b/>
          <w:bCs/>
          <w:sz w:val="28"/>
          <w:szCs w:val="28"/>
        </w:rPr>
        <w:t>YOU MUST KNOW</w:t>
      </w:r>
    </w:p>
    <w:p w14:paraId="2204C5D5" w14:textId="162D3B0E" w:rsidR="00C62F30" w:rsidRPr="00C62F30" w:rsidRDefault="00C62F30" w:rsidP="00C62F30">
      <w:pPr>
        <w:widowControl w:val="0"/>
        <w:numPr>
          <w:ilvl w:val="0"/>
          <w:numId w:val="6"/>
        </w:numPr>
        <w:autoSpaceDE w:val="0"/>
        <w:autoSpaceDN w:val="0"/>
        <w:adjustRightInd w:val="0"/>
        <w:rPr>
          <w:rFonts w:asciiTheme="minorHAnsi" w:hAnsiTheme="minorHAnsi" w:cstheme="minorHAnsi"/>
        </w:rPr>
      </w:pPr>
      <w:r w:rsidRPr="00C62F30">
        <w:rPr>
          <w:rFonts w:asciiTheme="minorHAnsi" w:hAnsiTheme="minorHAnsi" w:cstheme="minorHAnsi"/>
        </w:rPr>
        <w:t>Be able to demonstrate originality and innovative approaches in the creative screen scriptwriting process</w:t>
      </w:r>
    </w:p>
    <w:p w14:paraId="2C26534C" w14:textId="4B4B2995" w:rsidR="00C62F30" w:rsidRPr="00C62F30" w:rsidRDefault="00C62F30" w:rsidP="00C62F30">
      <w:pPr>
        <w:widowControl w:val="0"/>
        <w:numPr>
          <w:ilvl w:val="0"/>
          <w:numId w:val="6"/>
        </w:numPr>
        <w:autoSpaceDE w:val="0"/>
        <w:autoSpaceDN w:val="0"/>
        <w:adjustRightInd w:val="0"/>
        <w:rPr>
          <w:rFonts w:asciiTheme="minorHAnsi" w:hAnsiTheme="minorHAnsi" w:cstheme="minorHAnsi"/>
        </w:rPr>
      </w:pPr>
      <w:r w:rsidRPr="00C62F30">
        <w:rPr>
          <w:rFonts w:asciiTheme="minorHAnsi" w:hAnsiTheme="minorHAnsi" w:cstheme="minorHAnsi"/>
        </w:rPr>
        <w:t>Experiment with narrative styles and elements to develop own voice and extend writing practice</w:t>
      </w:r>
    </w:p>
    <w:p w14:paraId="5556590F" w14:textId="72DE07AE" w:rsidR="00C62F30" w:rsidRPr="00C62F30" w:rsidRDefault="00C62F30" w:rsidP="00C62F30">
      <w:pPr>
        <w:widowControl w:val="0"/>
        <w:numPr>
          <w:ilvl w:val="0"/>
          <w:numId w:val="6"/>
        </w:numPr>
        <w:autoSpaceDE w:val="0"/>
        <w:autoSpaceDN w:val="0"/>
        <w:adjustRightInd w:val="0"/>
        <w:rPr>
          <w:rFonts w:asciiTheme="minorHAnsi" w:hAnsiTheme="minorHAnsi" w:cstheme="minorHAnsi"/>
        </w:rPr>
      </w:pPr>
      <w:r w:rsidRPr="00C62F30">
        <w:rPr>
          <w:rFonts w:asciiTheme="minorHAnsi" w:hAnsiTheme="minorHAnsi" w:cstheme="minorHAnsi"/>
        </w:rPr>
        <w:t>Extend creative boundaries for self and audience</w:t>
      </w:r>
    </w:p>
    <w:p w14:paraId="6CA3751B" w14:textId="19B80C51" w:rsidR="00C62F30" w:rsidRPr="00C62F30" w:rsidRDefault="00C62F30" w:rsidP="00C62F30">
      <w:pPr>
        <w:widowControl w:val="0"/>
        <w:numPr>
          <w:ilvl w:val="0"/>
          <w:numId w:val="6"/>
        </w:numPr>
        <w:autoSpaceDE w:val="0"/>
        <w:autoSpaceDN w:val="0"/>
        <w:adjustRightInd w:val="0"/>
        <w:rPr>
          <w:rFonts w:asciiTheme="minorHAnsi" w:hAnsiTheme="minorHAnsi" w:cstheme="minorHAnsi"/>
        </w:rPr>
      </w:pPr>
      <w:r w:rsidRPr="00C62F30">
        <w:rPr>
          <w:rFonts w:asciiTheme="minorHAnsi" w:hAnsiTheme="minorHAnsi" w:cstheme="minorHAnsi"/>
        </w:rPr>
        <w:t>Read and interpret documentation and other narrative forms</w:t>
      </w:r>
    </w:p>
    <w:p w14:paraId="55D072C9" w14:textId="4268FF25" w:rsidR="00C62F30" w:rsidRPr="00C62F30" w:rsidRDefault="00C62F30" w:rsidP="00C62F30">
      <w:pPr>
        <w:widowControl w:val="0"/>
        <w:numPr>
          <w:ilvl w:val="0"/>
          <w:numId w:val="6"/>
        </w:numPr>
        <w:autoSpaceDE w:val="0"/>
        <w:autoSpaceDN w:val="0"/>
        <w:adjustRightInd w:val="0"/>
        <w:rPr>
          <w:rFonts w:asciiTheme="minorHAnsi" w:hAnsiTheme="minorHAnsi" w:cstheme="minorHAnsi"/>
        </w:rPr>
      </w:pPr>
      <w:r w:rsidRPr="00C62F30">
        <w:rPr>
          <w:rFonts w:asciiTheme="minorHAnsi" w:hAnsiTheme="minorHAnsi" w:cstheme="minorHAnsi"/>
        </w:rPr>
        <w:t>Know the principles and practices of writing for the screen</w:t>
      </w:r>
    </w:p>
    <w:p w14:paraId="38D06B1A" w14:textId="6F023094" w:rsidR="00C62F30" w:rsidRPr="00C62F30" w:rsidRDefault="00C62F30" w:rsidP="00C62F30">
      <w:pPr>
        <w:widowControl w:val="0"/>
        <w:numPr>
          <w:ilvl w:val="0"/>
          <w:numId w:val="6"/>
        </w:numPr>
        <w:autoSpaceDE w:val="0"/>
        <w:autoSpaceDN w:val="0"/>
        <w:adjustRightInd w:val="0"/>
        <w:rPr>
          <w:rFonts w:asciiTheme="minorHAnsi" w:hAnsiTheme="minorHAnsi" w:cstheme="minorHAnsi"/>
        </w:rPr>
      </w:pPr>
      <w:r w:rsidRPr="00C62F30">
        <w:rPr>
          <w:rFonts w:asciiTheme="minorHAnsi" w:hAnsiTheme="minorHAnsi" w:cstheme="minorHAnsi"/>
        </w:rPr>
        <w:t>Have knowledge of the various techniques of storytelling</w:t>
      </w:r>
    </w:p>
    <w:p w14:paraId="2EA9955F" w14:textId="0E2A8947" w:rsidR="00C62F30" w:rsidRPr="00C62F30" w:rsidRDefault="00C62F30" w:rsidP="00C62F30">
      <w:pPr>
        <w:widowControl w:val="0"/>
        <w:numPr>
          <w:ilvl w:val="0"/>
          <w:numId w:val="6"/>
        </w:numPr>
        <w:autoSpaceDE w:val="0"/>
        <w:autoSpaceDN w:val="0"/>
        <w:adjustRightInd w:val="0"/>
        <w:rPr>
          <w:rFonts w:asciiTheme="minorHAnsi" w:hAnsiTheme="minorHAnsi" w:cstheme="minorHAnsi"/>
        </w:rPr>
      </w:pPr>
      <w:r w:rsidRPr="00C62F30">
        <w:rPr>
          <w:rFonts w:asciiTheme="minorHAnsi" w:hAnsiTheme="minorHAnsi" w:cstheme="minorHAnsi"/>
        </w:rPr>
        <w:t>Have knowledge of relevant writing conventions e.g. film and literary</w:t>
      </w:r>
    </w:p>
    <w:p w14:paraId="3AD41795" w14:textId="6E58AC97" w:rsidR="00C62F30" w:rsidRPr="00C62F30" w:rsidRDefault="00C62F30" w:rsidP="00C62F30">
      <w:pPr>
        <w:widowControl w:val="0"/>
        <w:numPr>
          <w:ilvl w:val="0"/>
          <w:numId w:val="6"/>
        </w:numPr>
        <w:autoSpaceDE w:val="0"/>
        <w:autoSpaceDN w:val="0"/>
        <w:adjustRightInd w:val="0"/>
        <w:rPr>
          <w:rFonts w:asciiTheme="minorHAnsi" w:hAnsiTheme="minorHAnsi" w:cstheme="minorHAnsi"/>
        </w:rPr>
      </w:pPr>
      <w:r w:rsidRPr="00C62F30">
        <w:rPr>
          <w:rFonts w:asciiTheme="minorHAnsi" w:hAnsiTheme="minorHAnsi" w:cstheme="minorHAnsi"/>
        </w:rPr>
        <w:t>Have knowledge of aspects of story and/or character development</w:t>
      </w:r>
    </w:p>
    <w:p w14:paraId="75998033" w14:textId="35370436" w:rsidR="00C62F30" w:rsidRPr="00C62F30" w:rsidRDefault="00C62F30" w:rsidP="00C62F30">
      <w:pPr>
        <w:widowControl w:val="0"/>
        <w:numPr>
          <w:ilvl w:val="0"/>
          <w:numId w:val="6"/>
        </w:numPr>
        <w:autoSpaceDE w:val="0"/>
        <w:autoSpaceDN w:val="0"/>
        <w:adjustRightInd w:val="0"/>
        <w:rPr>
          <w:rFonts w:asciiTheme="minorHAnsi" w:hAnsiTheme="minorHAnsi" w:cstheme="minorHAnsi"/>
        </w:rPr>
      </w:pPr>
      <w:r w:rsidRPr="00C62F30">
        <w:rPr>
          <w:rFonts w:asciiTheme="minorHAnsi" w:hAnsiTheme="minorHAnsi" w:cstheme="minorHAnsi"/>
        </w:rPr>
        <w:t>Know the craft of the screen director</w:t>
      </w:r>
    </w:p>
    <w:p w14:paraId="1CD812E6" w14:textId="352ED4D0" w:rsidR="00C62F30" w:rsidRPr="00C62F30" w:rsidRDefault="00C62F30" w:rsidP="00C62F30">
      <w:pPr>
        <w:widowControl w:val="0"/>
        <w:numPr>
          <w:ilvl w:val="0"/>
          <w:numId w:val="6"/>
        </w:numPr>
        <w:autoSpaceDE w:val="0"/>
        <w:autoSpaceDN w:val="0"/>
        <w:adjustRightInd w:val="0"/>
        <w:rPr>
          <w:rFonts w:asciiTheme="minorHAnsi" w:hAnsiTheme="minorHAnsi" w:cstheme="minorHAnsi"/>
        </w:rPr>
      </w:pPr>
      <w:r w:rsidRPr="00C62F30">
        <w:rPr>
          <w:rFonts w:asciiTheme="minorHAnsi" w:hAnsiTheme="minorHAnsi" w:cstheme="minorHAnsi"/>
        </w:rPr>
        <w:t>Have knowledge of the craft of screen acting</w:t>
      </w:r>
    </w:p>
    <w:p w14:paraId="2859CA76" w14:textId="3FCFAC49" w:rsidR="00C62F30" w:rsidRPr="00C62F30" w:rsidRDefault="00C62F30" w:rsidP="00C62F30">
      <w:pPr>
        <w:widowControl w:val="0"/>
        <w:numPr>
          <w:ilvl w:val="0"/>
          <w:numId w:val="6"/>
        </w:numPr>
        <w:autoSpaceDE w:val="0"/>
        <w:autoSpaceDN w:val="0"/>
        <w:adjustRightInd w:val="0"/>
        <w:rPr>
          <w:rFonts w:asciiTheme="minorHAnsi" w:hAnsiTheme="minorHAnsi" w:cstheme="minorHAnsi"/>
        </w:rPr>
      </w:pPr>
      <w:r w:rsidRPr="00C62F30">
        <w:rPr>
          <w:rFonts w:asciiTheme="minorHAnsi" w:hAnsiTheme="minorHAnsi" w:cstheme="minorHAnsi"/>
        </w:rPr>
        <w:t>Know effective communication techniques including effective listening, questioning and non-verbal communication.</w:t>
      </w:r>
    </w:p>
    <w:p w14:paraId="13B5016F" w14:textId="77777777" w:rsidR="00C62F30" w:rsidRPr="00792C8C" w:rsidRDefault="00C62F30" w:rsidP="000329D1">
      <w:pPr>
        <w:rPr>
          <w:rFonts w:ascii="Arial" w:eastAsia="Gungsuh" w:hAnsi="Arial" w:cs="Arial"/>
          <w:b/>
          <w:bCs/>
          <w:sz w:val="28"/>
          <w:szCs w:val="28"/>
        </w:rPr>
      </w:pPr>
    </w:p>
    <w:tbl>
      <w:tblPr>
        <w:tblW w:w="9640" w:type="dxa"/>
        <w:tblInd w:w="-176" w:type="dxa"/>
        <w:tblLayout w:type="fixed"/>
        <w:tblLook w:val="0000" w:firstRow="0" w:lastRow="0" w:firstColumn="0" w:lastColumn="0" w:noHBand="0" w:noVBand="0"/>
      </w:tblPr>
      <w:tblGrid>
        <w:gridCol w:w="3486"/>
        <w:gridCol w:w="6154"/>
      </w:tblGrid>
      <w:tr w:rsidR="00C62F30" w:rsidRPr="00C62F30" w14:paraId="31B1354A" w14:textId="77777777" w:rsidTr="0013024B">
        <w:tc>
          <w:tcPr>
            <w:tcW w:w="3486" w:type="dxa"/>
          </w:tcPr>
          <w:p w14:paraId="6EBDCA2E" w14:textId="77777777" w:rsidR="00C62F30" w:rsidRPr="00C62F30" w:rsidRDefault="00C62F30" w:rsidP="0013024B">
            <w:pPr>
              <w:spacing w:after="120"/>
              <w:rPr>
                <w:rFonts w:asciiTheme="minorHAnsi" w:hAnsiTheme="minorHAnsi" w:cstheme="minorHAnsi"/>
                <w:b/>
              </w:rPr>
            </w:pPr>
            <w:r w:rsidRPr="00C62F30">
              <w:rPr>
                <w:rFonts w:asciiTheme="minorHAnsi" w:hAnsiTheme="minorHAnsi" w:cstheme="minorHAnsi"/>
                <w:b/>
              </w:rPr>
              <w:t xml:space="preserve">Type of production </w:t>
            </w:r>
            <w:r w:rsidRPr="00C62F30">
              <w:rPr>
                <w:rFonts w:asciiTheme="minorHAnsi" w:hAnsiTheme="minorHAnsi" w:cstheme="minorHAnsi"/>
              </w:rPr>
              <w:t>may include:</w:t>
            </w:r>
          </w:p>
        </w:tc>
        <w:tc>
          <w:tcPr>
            <w:tcW w:w="6154" w:type="dxa"/>
          </w:tcPr>
          <w:p w14:paraId="02024711"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short films and videos</w:t>
            </w:r>
          </w:p>
          <w:p w14:paraId="2C6D107F"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animation</w:t>
            </w:r>
          </w:p>
          <w:p w14:paraId="6F1EB041"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episodes of television series and serials</w:t>
            </w:r>
          </w:p>
          <w:p w14:paraId="075C8F79"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advertisements/commercials</w:t>
            </w:r>
          </w:p>
          <w:p w14:paraId="04F8D121"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interactive multimedia</w:t>
            </w:r>
          </w:p>
          <w:p w14:paraId="587B8CFE"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live events and performances</w:t>
            </w:r>
          </w:p>
          <w:p w14:paraId="16DCDA59" w14:textId="77777777" w:rsidR="00C62F30" w:rsidRPr="00C62F30" w:rsidRDefault="00C62F30" w:rsidP="0013024B">
            <w:pPr>
              <w:pStyle w:val="EGsubbullets"/>
              <w:numPr>
                <w:ilvl w:val="0"/>
                <w:numId w:val="0"/>
              </w:numPr>
              <w:spacing w:before="120"/>
              <w:rPr>
                <w:rFonts w:asciiTheme="minorHAnsi" w:hAnsiTheme="minorHAnsi" w:cstheme="minorHAnsi"/>
                <w:szCs w:val="24"/>
                <w:lang w:val="en-AU"/>
              </w:rPr>
            </w:pPr>
          </w:p>
        </w:tc>
      </w:tr>
      <w:tr w:rsidR="00C62F30" w:rsidRPr="00C62F30" w14:paraId="77C773B2" w14:textId="77777777" w:rsidTr="0013024B">
        <w:tc>
          <w:tcPr>
            <w:tcW w:w="3486" w:type="dxa"/>
          </w:tcPr>
          <w:p w14:paraId="7656311F" w14:textId="77777777" w:rsidR="00C62F30" w:rsidRPr="00C62F30" w:rsidRDefault="00C62F30" w:rsidP="0013024B">
            <w:pPr>
              <w:spacing w:after="120"/>
              <w:rPr>
                <w:rFonts w:asciiTheme="minorHAnsi" w:hAnsiTheme="minorHAnsi" w:cstheme="minorHAnsi"/>
                <w:b/>
              </w:rPr>
            </w:pPr>
            <w:r w:rsidRPr="00C62F30">
              <w:rPr>
                <w:rFonts w:asciiTheme="minorHAnsi" w:hAnsiTheme="minorHAnsi" w:cstheme="minorHAnsi"/>
                <w:b/>
              </w:rPr>
              <w:t xml:space="preserve">Narrative form </w:t>
            </w:r>
            <w:r w:rsidRPr="00C62F30">
              <w:rPr>
                <w:rFonts w:asciiTheme="minorHAnsi" w:hAnsiTheme="minorHAnsi" w:cstheme="minorHAnsi"/>
              </w:rPr>
              <w:t>may include</w:t>
            </w:r>
            <w:r w:rsidRPr="00C62F30">
              <w:rPr>
                <w:rFonts w:asciiTheme="minorHAnsi" w:hAnsiTheme="minorHAnsi" w:cstheme="minorHAnsi"/>
                <w:b/>
              </w:rPr>
              <w:t>:</w:t>
            </w:r>
          </w:p>
        </w:tc>
        <w:tc>
          <w:tcPr>
            <w:tcW w:w="6154" w:type="dxa"/>
          </w:tcPr>
          <w:p w14:paraId="63A758E9"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synopsis</w:t>
            </w:r>
          </w:p>
          <w:p w14:paraId="260ADD27"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outline</w:t>
            </w:r>
          </w:p>
          <w:p w14:paraId="09D2FA56"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storyline</w:t>
            </w:r>
          </w:p>
          <w:p w14:paraId="7DDA6E8F"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treatment</w:t>
            </w:r>
          </w:p>
          <w:p w14:paraId="3FD0626E"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lastRenderedPageBreak/>
              <w:t>short television script</w:t>
            </w:r>
          </w:p>
          <w:p w14:paraId="385CE0D1"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 xml:space="preserve">short screenplay </w:t>
            </w:r>
          </w:p>
          <w:p w14:paraId="5E297702" w14:textId="77777777" w:rsidR="00C62F30" w:rsidRPr="00C62F30" w:rsidRDefault="00C62F30" w:rsidP="0013024B">
            <w:pPr>
              <w:pStyle w:val="EGsubbullets"/>
              <w:numPr>
                <w:ilvl w:val="0"/>
                <w:numId w:val="0"/>
              </w:numPr>
              <w:spacing w:before="120"/>
              <w:ind w:left="360"/>
              <w:rPr>
                <w:rFonts w:asciiTheme="minorHAnsi" w:hAnsiTheme="minorHAnsi" w:cstheme="minorHAnsi"/>
                <w:szCs w:val="24"/>
                <w:lang w:val="en-AU"/>
              </w:rPr>
            </w:pPr>
          </w:p>
        </w:tc>
      </w:tr>
      <w:tr w:rsidR="00C62F30" w:rsidRPr="00C62F30" w14:paraId="32A1DEBF" w14:textId="77777777" w:rsidTr="0013024B">
        <w:tc>
          <w:tcPr>
            <w:tcW w:w="3486" w:type="dxa"/>
          </w:tcPr>
          <w:p w14:paraId="39AE6A0D" w14:textId="77777777" w:rsidR="00C62F30" w:rsidRPr="00C62F30" w:rsidRDefault="00C62F30" w:rsidP="0013024B">
            <w:pPr>
              <w:spacing w:after="120"/>
              <w:rPr>
                <w:rFonts w:asciiTheme="minorHAnsi" w:hAnsiTheme="minorHAnsi" w:cstheme="minorHAnsi"/>
                <w:b/>
              </w:rPr>
            </w:pPr>
            <w:r w:rsidRPr="00C62F30">
              <w:rPr>
                <w:rFonts w:asciiTheme="minorHAnsi" w:hAnsiTheme="minorHAnsi" w:cstheme="minorHAnsi"/>
                <w:b/>
              </w:rPr>
              <w:lastRenderedPageBreak/>
              <w:t xml:space="preserve">Appropriate personnel </w:t>
            </w:r>
            <w:r w:rsidRPr="00C62F30">
              <w:rPr>
                <w:rFonts w:asciiTheme="minorHAnsi" w:hAnsiTheme="minorHAnsi" w:cstheme="minorHAnsi"/>
              </w:rPr>
              <w:t>may include</w:t>
            </w:r>
            <w:r w:rsidRPr="00C62F30">
              <w:rPr>
                <w:rFonts w:asciiTheme="minorHAnsi" w:hAnsiTheme="minorHAnsi" w:cstheme="minorHAnsi"/>
                <w:b/>
              </w:rPr>
              <w:t>:</w:t>
            </w:r>
          </w:p>
        </w:tc>
        <w:tc>
          <w:tcPr>
            <w:tcW w:w="6154" w:type="dxa"/>
          </w:tcPr>
          <w:p w14:paraId="73274E42"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producers</w:t>
            </w:r>
          </w:p>
          <w:p w14:paraId="45F23C80"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directors</w:t>
            </w:r>
          </w:p>
          <w:p w14:paraId="7907E485"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editors</w:t>
            </w:r>
          </w:p>
          <w:p w14:paraId="3ED6C358"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performers</w:t>
            </w:r>
          </w:p>
          <w:p w14:paraId="5010D8B7"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other technical staff</w:t>
            </w:r>
          </w:p>
          <w:p w14:paraId="3156C4D7"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other specialist staff</w:t>
            </w:r>
          </w:p>
          <w:p w14:paraId="68CA3635"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client</w:t>
            </w:r>
          </w:p>
          <w:p w14:paraId="308E81BF"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audience</w:t>
            </w:r>
          </w:p>
          <w:p w14:paraId="661444D7" w14:textId="77777777" w:rsidR="00C62F30" w:rsidRPr="00C62F30" w:rsidRDefault="00C62F30" w:rsidP="0013024B">
            <w:pPr>
              <w:pStyle w:val="endash"/>
              <w:numPr>
                <w:ilvl w:val="0"/>
                <w:numId w:val="0"/>
              </w:numPr>
              <w:ind w:left="360"/>
              <w:rPr>
                <w:rFonts w:asciiTheme="minorHAnsi" w:hAnsiTheme="minorHAnsi" w:cstheme="minorHAnsi"/>
                <w:noProof w:val="0"/>
                <w:sz w:val="24"/>
                <w:szCs w:val="24"/>
              </w:rPr>
            </w:pPr>
          </w:p>
        </w:tc>
      </w:tr>
      <w:tr w:rsidR="00C62F30" w:rsidRPr="00C62F30" w14:paraId="37FCBBF1" w14:textId="77777777" w:rsidTr="0013024B">
        <w:tc>
          <w:tcPr>
            <w:tcW w:w="3486" w:type="dxa"/>
          </w:tcPr>
          <w:p w14:paraId="06EB1BC8" w14:textId="77777777" w:rsidR="00C62F30" w:rsidRPr="00C62F30" w:rsidRDefault="00C62F30" w:rsidP="0013024B">
            <w:pPr>
              <w:spacing w:after="120"/>
              <w:rPr>
                <w:rFonts w:asciiTheme="minorHAnsi" w:hAnsiTheme="minorHAnsi" w:cstheme="minorHAnsi"/>
                <w:b/>
              </w:rPr>
            </w:pPr>
            <w:r w:rsidRPr="00C62F30">
              <w:rPr>
                <w:rFonts w:asciiTheme="minorHAnsi" w:hAnsiTheme="minorHAnsi" w:cstheme="minorHAnsi"/>
                <w:b/>
              </w:rPr>
              <w:t xml:space="preserve">Generation of ideas </w:t>
            </w:r>
            <w:r w:rsidRPr="00C62F30">
              <w:rPr>
                <w:rFonts w:asciiTheme="minorHAnsi" w:hAnsiTheme="minorHAnsi" w:cstheme="minorHAnsi"/>
              </w:rPr>
              <w:t>may include</w:t>
            </w:r>
            <w:r w:rsidRPr="00C62F30">
              <w:rPr>
                <w:rFonts w:asciiTheme="minorHAnsi" w:hAnsiTheme="minorHAnsi" w:cstheme="minorHAnsi"/>
                <w:b/>
              </w:rPr>
              <w:t>:</w:t>
            </w:r>
          </w:p>
        </w:tc>
        <w:tc>
          <w:tcPr>
            <w:tcW w:w="6154" w:type="dxa"/>
          </w:tcPr>
          <w:p w14:paraId="04958BB2"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brainstorming</w:t>
            </w:r>
          </w:p>
          <w:p w14:paraId="781CDC70"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exercises</w:t>
            </w:r>
          </w:p>
          <w:p w14:paraId="0641BE69"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asking questions</w:t>
            </w:r>
          </w:p>
          <w:p w14:paraId="2332703A"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role playing</w:t>
            </w:r>
          </w:p>
          <w:p w14:paraId="61082FBE"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making analogies</w:t>
            </w:r>
          </w:p>
          <w:p w14:paraId="121C8197"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looking at the subject from different viewpoints</w:t>
            </w:r>
          </w:p>
          <w:p w14:paraId="6AA4311B"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innovation</w:t>
            </w:r>
            <w:r w:rsidRPr="00C62F30">
              <w:rPr>
                <w:rFonts w:asciiTheme="minorHAnsi" w:hAnsiTheme="minorHAnsi" w:cstheme="minorHAnsi"/>
                <w:szCs w:val="24"/>
                <w:lang w:val="en-AU"/>
              </w:rPr>
              <w:br/>
            </w:r>
          </w:p>
        </w:tc>
      </w:tr>
      <w:tr w:rsidR="00C62F30" w:rsidRPr="00C62F30" w14:paraId="3CF7B270" w14:textId="77777777" w:rsidTr="0013024B">
        <w:tc>
          <w:tcPr>
            <w:tcW w:w="3486" w:type="dxa"/>
          </w:tcPr>
          <w:p w14:paraId="75C2CBF0" w14:textId="77777777" w:rsidR="00C62F30" w:rsidRPr="00C62F30" w:rsidRDefault="00C62F30" w:rsidP="0013024B">
            <w:pPr>
              <w:spacing w:after="120"/>
              <w:rPr>
                <w:rFonts w:asciiTheme="minorHAnsi" w:hAnsiTheme="minorHAnsi" w:cstheme="minorHAnsi"/>
              </w:rPr>
            </w:pPr>
            <w:r w:rsidRPr="00C62F30">
              <w:rPr>
                <w:rFonts w:asciiTheme="minorHAnsi" w:hAnsiTheme="minorHAnsi" w:cstheme="minorHAnsi"/>
                <w:b/>
              </w:rPr>
              <w:t xml:space="preserve">Variety of sources </w:t>
            </w:r>
            <w:r w:rsidRPr="00C62F30">
              <w:rPr>
                <w:rFonts w:asciiTheme="minorHAnsi" w:hAnsiTheme="minorHAnsi" w:cstheme="minorHAnsi"/>
              </w:rPr>
              <w:t>may include:</w:t>
            </w:r>
          </w:p>
          <w:p w14:paraId="4D16A9A7" w14:textId="77777777" w:rsidR="00C62F30" w:rsidRPr="00C62F30" w:rsidRDefault="00C62F30" w:rsidP="0013024B">
            <w:pPr>
              <w:spacing w:after="120"/>
              <w:rPr>
                <w:rFonts w:asciiTheme="minorHAnsi" w:hAnsiTheme="minorHAnsi" w:cstheme="minorHAnsi"/>
              </w:rPr>
            </w:pPr>
          </w:p>
          <w:p w14:paraId="7977420F" w14:textId="77777777" w:rsidR="00C62F30" w:rsidRPr="00C62F30" w:rsidRDefault="00C62F30" w:rsidP="0013024B">
            <w:pPr>
              <w:spacing w:after="120"/>
              <w:rPr>
                <w:rFonts w:asciiTheme="minorHAnsi" w:hAnsiTheme="minorHAnsi" w:cstheme="minorHAnsi"/>
              </w:rPr>
            </w:pPr>
          </w:p>
          <w:p w14:paraId="6F2E23D8" w14:textId="77777777" w:rsidR="00C62F30" w:rsidRPr="00C62F30" w:rsidRDefault="00C62F30" w:rsidP="0013024B">
            <w:pPr>
              <w:spacing w:after="120"/>
              <w:rPr>
                <w:rFonts w:asciiTheme="minorHAnsi" w:hAnsiTheme="minorHAnsi" w:cstheme="minorHAnsi"/>
              </w:rPr>
            </w:pPr>
          </w:p>
          <w:p w14:paraId="582212F9" w14:textId="77777777" w:rsidR="00C62F30" w:rsidRPr="00C62F30" w:rsidRDefault="00C62F30" w:rsidP="0013024B">
            <w:pPr>
              <w:spacing w:after="120"/>
              <w:rPr>
                <w:rFonts w:asciiTheme="minorHAnsi" w:hAnsiTheme="minorHAnsi" w:cstheme="minorHAnsi"/>
                <w:b/>
              </w:rPr>
            </w:pPr>
          </w:p>
          <w:p w14:paraId="2E3EBDE3" w14:textId="77777777" w:rsidR="00C62F30" w:rsidRPr="00C62F30" w:rsidRDefault="00C62F30" w:rsidP="0013024B">
            <w:pPr>
              <w:spacing w:after="120"/>
              <w:rPr>
                <w:rFonts w:asciiTheme="minorHAnsi" w:hAnsiTheme="minorHAnsi" w:cstheme="minorHAnsi"/>
                <w:b/>
              </w:rPr>
            </w:pPr>
          </w:p>
          <w:p w14:paraId="380788BA" w14:textId="77777777" w:rsidR="00C62F30" w:rsidRPr="00C62F30" w:rsidRDefault="00C62F30" w:rsidP="0013024B">
            <w:pPr>
              <w:spacing w:after="120"/>
              <w:rPr>
                <w:rFonts w:asciiTheme="minorHAnsi" w:hAnsiTheme="minorHAnsi" w:cstheme="minorHAnsi"/>
                <w:b/>
              </w:rPr>
            </w:pPr>
          </w:p>
          <w:p w14:paraId="14152A8E" w14:textId="77777777" w:rsidR="00C62F30" w:rsidRPr="00C62F30" w:rsidRDefault="00C62F30" w:rsidP="0013024B">
            <w:pPr>
              <w:spacing w:after="120"/>
              <w:rPr>
                <w:rFonts w:asciiTheme="minorHAnsi" w:hAnsiTheme="minorHAnsi" w:cstheme="minorHAnsi"/>
                <w:b/>
              </w:rPr>
            </w:pPr>
          </w:p>
          <w:p w14:paraId="0B0E3B0B" w14:textId="77777777" w:rsidR="00C62F30" w:rsidRPr="00C62F30" w:rsidRDefault="00C62F30" w:rsidP="0013024B">
            <w:pPr>
              <w:spacing w:after="120"/>
              <w:rPr>
                <w:rFonts w:asciiTheme="minorHAnsi" w:hAnsiTheme="minorHAnsi" w:cstheme="minorHAnsi"/>
                <w:b/>
              </w:rPr>
            </w:pPr>
          </w:p>
          <w:p w14:paraId="3BFBC3FA" w14:textId="77777777" w:rsidR="00C62F30" w:rsidRPr="00C62F30" w:rsidRDefault="00C62F30" w:rsidP="0013024B">
            <w:pPr>
              <w:spacing w:after="120"/>
              <w:rPr>
                <w:rFonts w:asciiTheme="minorHAnsi" w:hAnsiTheme="minorHAnsi" w:cstheme="minorHAnsi"/>
                <w:b/>
              </w:rPr>
            </w:pPr>
          </w:p>
          <w:p w14:paraId="449A2363" w14:textId="77777777" w:rsidR="00C62F30" w:rsidRPr="00C62F30" w:rsidRDefault="00C62F30" w:rsidP="0013024B">
            <w:pPr>
              <w:spacing w:after="120"/>
              <w:rPr>
                <w:rFonts w:asciiTheme="minorHAnsi" w:hAnsiTheme="minorHAnsi" w:cstheme="minorHAnsi"/>
              </w:rPr>
            </w:pPr>
            <w:r w:rsidRPr="00C62F30">
              <w:rPr>
                <w:rFonts w:asciiTheme="minorHAnsi" w:hAnsiTheme="minorHAnsi" w:cstheme="minorHAnsi"/>
                <w:b/>
              </w:rPr>
              <w:t>Script</w:t>
            </w:r>
            <w:r w:rsidRPr="00C62F30">
              <w:rPr>
                <w:rFonts w:asciiTheme="minorHAnsi" w:hAnsiTheme="minorHAnsi" w:cstheme="minorHAnsi"/>
              </w:rPr>
              <w:t xml:space="preserve"> may include:</w:t>
            </w:r>
          </w:p>
        </w:tc>
        <w:tc>
          <w:tcPr>
            <w:tcW w:w="6154" w:type="dxa"/>
          </w:tcPr>
          <w:p w14:paraId="684C7770"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inspiration</w:t>
            </w:r>
          </w:p>
          <w:p w14:paraId="588EE1CC"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imagination</w:t>
            </w:r>
          </w:p>
          <w:p w14:paraId="7C792E57"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life experience</w:t>
            </w:r>
          </w:p>
          <w:p w14:paraId="4FF3BAA3"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actual events/facts</w:t>
            </w:r>
          </w:p>
          <w:p w14:paraId="544BE2F2"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existing narrative material</w:t>
            </w:r>
          </w:p>
          <w:p w14:paraId="7E4E2EAF"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other media</w:t>
            </w:r>
          </w:p>
          <w:p w14:paraId="1861E870"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travel</w:t>
            </w:r>
          </w:p>
          <w:p w14:paraId="7F1EC3B6"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observation</w:t>
            </w:r>
          </w:p>
          <w:p w14:paraId="5A4711B4"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different experiences</w:t>
            </w:r>
          </w:p>
          <w:p w14:paraId="737F1881" w14:textId="77777777" w:rsidR="00C62F30" w:rsidRPr="00C62F30" w:rsidRDefault="00C62F30" w:rsidP="0013024B">
            <w:pPr>
              <w:pStyle w:val="endash"/>
              <w:numPr>
                <w:ilvl w:val="0"/>
                <w:numId w:val="0"/>
              </w:numPr>
              <w:rPr>
                <w:rFonts w:asciiTheme="minorHAnsi" w:hAnsiTheme="minorHAnsi" w:cstheme="minorHAnsi"/>
                <w:noProof w:val="0"/>
                <w:sz w:val="24"/>
                <w:szCs w:val="24"/>
              </w:rPr>
            </w:pPr>
          </w:p>
          <w:p w14:paraId="6DDBFF34"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short documentary</w:t>
            </w:r>
          </w:p>
          <w:p w14:paraId="2BDA4EED"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situation comedy episode</w:t>
            </w:r>
          </w:p>
          <w:p w14:paraId="71129643"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television drama episode</w:t>
            </w:r>
          </w:p>
          <w:p w14:paraId="711B8312"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serial episode</w:t>
            </w:r>
          </w:p>
          <w:p w14:paraId="478037C2"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lastRenderedPageBreak/>
              <w:t>corporate promotion</w:t>
            </w:r>
          </w:p>
          <w:p w14:paraId="1CE7EED0"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children's program</w:t>
            </w:r>
          </w:p>
          <w:p w14:paraId="08C1532B"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news and current affairs</w:t>
            </w:r>
          </w:p>
          <w:p w14:paraId="7BA05589"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infotainment</w:t>
            </w:r>
          </w:p>
          <w:p w14:paraId="50FE5C75"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interactive multi-path movies</w:t>
            </w:r>
          </w:p>
          <w:p w14:paraId="492DDFBA"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interactive games</w:t>
            </w:r>
          </w:p>
          <w:p w14:paraId="7FECB9A2" w14:textId="77777777" w:rsidR="00C62F30" w:rsidRPr="00C62F30" w:rsidRDefault="00C62F30" w:rsidP="00C62F30">
            <w:pPr>
              <w:pStyle w:val="EGsubbullets"/>
              <w:numPr>
                <w:ilvl w:val="0"/>
                <w:numId w:val="9"/>
              </w:numPr>
              <w:spacing w:before="120"/>
              <w:rPr>
                <w:rFonts w:asciiTheme="minorHAnsi" w:hAnsiTheme="minorHAnsi" w:cstheme="minorHAnsi"/>
                <w:szCs w:val="24"/>
                <w:lang w:val="en-AU"/>
              </w:rPr>
            </w:pPr>
            <w:r w:rsidRPr="00C62F30">
              <w:rPr>
                <w:rFonts w:asciiTheme="minorHAnsi" w:hAnsiTheme="minorHAnsi" w:cstheme="minorHAnsi"/>
                <w:szCs w:val="24"/>
                <w:lang w:val="en-AU"/>
              </w:rPr>
              <w:t>performance text.</w:t>
            </w:r>
          </w:p>
          <w:p w14:paraId="379A7E9A" w14:textId="77777777" w:rsidR="00C62F30" w:rsidRPr="00C62F30" w:rsidRDefault="00C62F30" w:rsidP="0013024B">
            <w:pPr>
              <w:pStyle w:val="endash"/>
              <w:numPr>
                <w:ilvl w:val="0"/>
                <w:numId w:val="0"/>
              </w:numPr>
              <w:ind w:left="360"/>
              <w:rPr>
                <w:rFonts w:asciiTheme="minorHAnsi" w:hAnsiTheme="minorHAnsi" w:cstheme="minorHAnsi"/>
                <w:noProof w:val="0"/>
                <w:sz w:val="24"/>
                <w:szCs w:val="24"/>
              </w:rPr>
            </w:pPr>
          </w:p>
        </w:tc>
      </w:tr>
    </w:tbl>
    <w:p w14:paraId="63C49CD9" w14:textId="77777777" w:rsidR="00C62F30" w:rsidRDefault="00C62F30" w:rsidP="000329D1">
      <w:pPr>
        <w:rPr>
          <w:rFonts w:ascii="Arial" w:eastAsia="Gungsuh" w:hAnsi="Arial" w:cs="Arial"/>
          <w:bCs/>
        </w:rPr>
      </w:pPr>
    </w:p>
    <w:p w14:paraId="5C5973D6" w14:textId="77777777" w:rsidR="00C62F30" w:rsidRDefault="00C62F30" w:rsidP="000329D1">
      <w:pPr>
        <w:rPr>
          <w:rFonts w:ascii="Arial" w:eastAsia="Gungsuh" w:hAnsi="Arial" w:cs="Arial"/>
          <w:bCs/>
        </w:rPr>
      </w:pPr>
    </w:p>
    <w:p w14:paraId="7C76CB91" w14:textId="62D68FD9" w:rsidR="000329D1" w:rsidRPr="00FE7422" w:rsidRDefault="000329D1" w:rsidP="000329D1">
      <w:pPr>
        <w:rPr>
          <w:rFonts w:ascii="Arial" w:eastAsia="Gungsuh" w:hAnsi="Arial" w:cs="Arial"/>
          <w:bCs/>
        </w:rPr>
      </w:pPr>
      <w:r w:rsidRPr="00053DD1">
        <w:rPr>
          <w:rFonts w:ascii="Arial" w:eastAsia="Gungsuh" w:hAnsi="Arial" w:cs="Arial"/>
          <w:bCs/>
        </w:rPr>
        <w:t>Learner</w:t>
      </w:r>
      <w:r w:rsidR="00053DD1" w:rsidRPr="00053DD1">
        <w:rPr>
          <w:rFonts w:ascii="Arial" w:eastAsia="Gungsuh" w:hAnsi="Arial" w:cs="Arial"/>
          <w:bCs/>
        </w:rPr>
        <w:t>s</w:t>
      </w:r>
      <w:r w:rsidRPr="00792C8C">
        <w:rPr>
          <w:rFonts w:ascii="Arial" w:eastAsia="Gungsuh" w:hAnsi="Arial" w:cs="Arial"/>
          <w:bCs/>
        </w:rPr>
        <w:t xml:space="preserve"> Manual, contemporary</w:t>
      </w:r>
      <w:r w:rsidR="00F9031D">
        <w:rPr>
          <w:rFonts w:ascii="Arial" w:eastAsia="Gungsuh" w:hAnsi="Arial" w:cs="Arial"/>
          <w:bCs/>
        </w:rPr>
        <w:t xml:space="preserve">, </w:t>
      </w:r>
      <w:r w:rsidRPr="00FE7422">
        <w:rPr>
          <w:rFonts w:ascii="Arial" w:eastAsia="Gungsuh" w:hAnsi="Arial" w:cs="Arial"/>
          <w:bCs/>
        </w:rPr>
        <w:t xml:space="preserve">period and futuristic scripts, </w:t>
      </w:r>
      <w:r w:rsidR="00053DD1">
        <w:rPr>
          <w:rFonts w:ascii="Arial" w:eastAsia="Gungsuh" w:hAnsi="Arial" w:cs="Arial"/>
          <w:bCs/>
        </w:rPr>
        <w:t>c</w:t>
      </w:r>
      <w:r w:rsidR="00053DD1" w:rsidRPr="00792C8C">
        <w:rPr>
          <w:rFonts w:ascii="Arial" w:eastAsia="Gungsuh" w:hAnsi="Arial" w:cs="Arial"/>
          <w:bCs/>
        </w:rPr>
        <w:t>haracter backstor</w:t>
      </w:r>
      <w:r w:rsidR="00053DD1">
        <w:rPr>
          <w:rFonts w:ascii="Arial" w:eastAsia="Gungsuh" w:hAnsi="Arial" w:cs="Arial"/>
          <w:bCs/>
        </w:rPr>
        <w:t>ies. See</w:t>
      </w:r>
      <w:r w:rsidR="00053DD1">
        <w:t xml:space="preserve"> </w:t>
      </w:r>
      <w:hyperlink r:id="rId5" w:history="1">
        <w:r w:rsidRPr="00FE7422">
          <w:rPr>
            <w:rStyle w:val="Hyperlink"/>
            <w:rFonts w:ascii="Arial" w:eastAsia="Gungsuh" w:hAnsi="Arial" w:cs="Arial"/>
          </w:rPr>
          <w:t>www.theatrelinks.com</w:t>
        </w:r>
      </w:hyperlink>
      <w:r w:rsidRPr="00FE7422">
        <w:rPr>
          <w:rFonts w:ascii="Arial" w:eastAsia="Gungsuh" w:hAnsi="Arial" w:cs="Arial"/>
          <w:bCs/>
        </w:rPr>
        <w:t xml:space="preserve">, </w:t>
      </w:r>
      <w:hyperlink r:id="rId6" w:history="1">
        <w:r w:rsidRPr="00FE7422">
          <w:rPr>
            <w:rStyle w:val="Hyperlink"/>
            <w:rFonts w:ascii="Arial" w:eastAsia="Gungsuh" w:hAnsi="Arial" w:cs="Arial"/>
          </w:rPr>
          <w:t>www.simplyscripts.com</w:t>
        </w:r>
      </w:hyperlink>
      <w:r w:rsidRPr="00FE7422">
        <w:rPr>
          <w:rFonts w:ascii="Arial" w:eastAsia="Gungsuh" w:hAnsi="Arial" w:cs="Arial"/>
          <w:bCs/>
        </w:rPr>
        <w:t xml:space="preserve">, </w:t>
      </w:r>
      <w:hyperlink r:id="rId7" w:history="1">
        <w:r w:rsidRPr="00FE7422">
          <w:rPr>
            <w:rStyle w:val="Hyperlink"/>
            <w:rFonts w:ascii="Arial" w:eastAsia="Gungsuh" w:hAnsi="Arial" w:cs="Arial"/>
          </w:rPr>
          <w:t>www.imsdb.com</w:t>
        </w:r>
      </w:hyperlink>
      <w:r w:rsidRPr="00FE7422">
        <w:rPr>
          <w:rFonts w:ascii="Arial" w:eastAsia="Gungsuh" w:hAnsi="Arial" w:cs="Arial"/>
          <w:bCs/>
        </w:rPr>
        <w:t xml:space="preserve">, </w:t>
      </w:r>
      <w:hyperlink r:id="rId8" w:history="1">
        <w:r w:rsidRPr="00FE7422">
          <w:rPr>
            <w:rStyle w:val="Hyperlink"/>
            <w:rFonts w:ascii="Arial" w:eastAsia="Gungsuh" w:hAnsi="Arial" w:cs="Arial"/>
          </w:rPr>
          <w:t>www.scriptorama.com</w:t>
        </w:r>
      </w:hyperlink>
      <w:r w:rsidRPr="00FE7422">
        <w:rPr>
          <w:rFonts w:ascii="Arial" w:eastAsia="Gungsuh" w:hAnsi="Arial" w:cs="Arial"/>
          <w:bCs/>
        </w:rPr>
        <w:t xml:space="preserve">.  </w:t>
      </w:r>
    </w:p>
    <w:p w14:paraId="746C663E" w14:textId="77777777" w:rsidR="00FE7422" w:rsidRPr="00FE7422" w:rsidRDefault="00FE7422" w:rsidP="00FE7422">
      <w:pPr>
        <w:rPr>
          <w:rFonts w:ascii="Arial" w:hAnsi="Arial" w:cs="Arial"/>
        </w:rPr>
      </w:pPr>
    </w:p>
    <w:p w14:paraId="266D813B" w14:textId="77777777" w:rsidR="00FE7422" w:rsidRPr="00FE7422" w:rsidRDefault="00FE7422" w:rsidP="000329D1">
      <w:pPr>
        <w:rPr>
          <w:rFonts w:ascii="Arial" w:eastAsia="Gungsuh" w:hAnsi="Arial" w:cs="Arial"/>
          <w:bCs/>
        </w:rPr>
      </w:pPr>
    </w:p>
    <w:p w14:paraId="6AC9C3E1" w14:textId="514F266F" w:rsidR="00F9031D" w:rsidRPr="001360A7" w:rsidRDefault="00C404A3" w:rsidP="001360A7">
      <w:pPr>
        <w:outlineLvl w:val="0"/>
        <w:rPr>
          <w:rFonts w:ascii="Arial" w:hAnsi="Arial" w:cs="Arial"/>
          <w:b/>
          <w:sz w:val="32"/>
        </w:rPr>
      </w:pPr>
      <w:r w:rsidRPr="00FE7422">
        <w:rPr>
          <w:rFonts w:ascii="Arial" w:hAnsi="Arial" w:cs="Arial"/>
          <w:noProof/>
        </w:rPr>
        <mc:AlternateContent>
          <mc:Choice Requires="wps">
            <w:drawing>
              <wp:anchor distT="0" distB="0" distL="114300" distR="114300" simplePos="0" relativeHeight="251739136" behindDoc="0" locked="0" layoutInCell="1" allowOverlap="1" wp14:anchorId="52B7B7E2" wp14:editId="6D164778">
                <wp:simplePos x="0" y="0"/>
                <wp:positionH relativeFrom="column">
                  <wp:posOffset>-749300</wp:posOffset>
                </wp:positionH>
                <wp:positionV relativeFrom="page">
                  <wp:posOffset>673100</wp:posOffset>
                </wp:positionV>
                <wp:extent cx="342900" cy="10058400"/>
                <wp:effectExtent l="0" t="0" r="0" b="0"/>
                <wp:wrapTight wrapText="bothSides">
                  <wp:wrapPolygon edited="0">
                    <wp:start x="0" y="0"/>
                    <wp:lineTo x="0" y="21573"/>
                    <wp:lineTo x="20800" y="21573"/>
                    <wp:lineTo x="20800" y="0"/>
                    <wp:lineTo x="0" y="0"/>
                  </wp:wrapPolygon>
                </wp:wrapTight>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C2435B" id="Rectangle 4" o:spid="_x0000_s1026" style="position:absolute;margin-left:-59pt;margin-top:53pt;width:27pt;height:11in;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" fillcolor="#548dd4" stroked="f" strokecolor="#4a7ebb">
                <v:shadow opacity="22936f" origin=",.5" offset="0,.63889mm"/>
                <v:path arrowok="t"/>
                <w10:wrap type="tight" anchory="page"/>
              </v:rect>
            </w:pict>
          </mc:Fallback>
        </mc:AlternateContent>
      </w:r>
      <w:r w:rsidR="00485CAF" w:rsidRPr="00FE7422">
        <w:rPr>
          <w:rFonts w:ascii="Arial" w:hAnsi="Arial" w:cs="Arial"/>
          <w:noProof/>
        </w:rPr>
        <mc:AlternateContent>
          <mc:Choice Requires="wps">
            <w:drawing>
              <wp:anchor distT="0" distB="0" distL="114300" distR="114300" simplePos="0" relativeHeight="251765760" behindDoc="0" locked="0" layoutInCell="1" allowOverlap="1" wp14:anchorId="3DF08FC8" wp14:editId="61FF15FC">
                <wp:simplePos x="0" y="0"/>
                <wp:positionH relativeFrom="column">
                  <wp:posOffset>-694481</wp:posOffset>
                </wp:positionH>
                <wp:positionV relativeFrom="page">
                  <wp:posOffset>728940</wp:posOffset>
                </wp:positionV>
                <wp:extent cx="342900" cy="10058400"/>
                <wp:effectExtent l="0" t="0" r="0" b="0"/>
                <wp:wrapTight wrapText="bothSides">
                  <wp:wrapPolygon edited="0">
                    <wp:start x="0" y="0"/>
                    <wp:lineTo x="0" y="21573"/>
                    <wp:lineTo x="20800" y="21573"/>
                    <wp:lineTo x="20800" y="0"/>
                    <wp:lineTo x="0" y="0"/>
                  </wp:wrapPolygon>
                </wp:wrapTight>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3089AE" id="Rectangle 4" o:spid="_x0000_s1026" style="position:absolute;margin-left:-54.7pt;margin-top:57.4pt;width:27pt;height:11in;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" fillcolor="#548dd4" stroked="f" strokecolor="#4a7ebb">
                <v:shadow opacity="22936f" origin=",.5" offset="0,.63889mm"/>
                <v:path arrowok="t"/>
                <w10:wrap type="tight" anchory="page"/>
              </v:rect>
            </w:pict>
          </mc:Fallback>
        </mc:AlternateContent>
      </w:r>
      <w:r w:rsidR="00030DD4" w:rsidRPr="00485CAF">
        <w:rPr>
          <w:rFonts w:asciiTheme="minorHAnsi" w:hAnsiTheme="minorHAnsi" w:cstheme="minorHAnsi"/>
          <w:b/>
        </w:rPr>
        <w:t>Write the script</w:t>
      </w:r>
      <w:r w:rsidR="00F9031D" w:rsidRPr="00485CAF">
        <w:rPr>
          <w:rFonts w:asciiTheme="minorHAnsi" w:hAnsiTheme="minorHAnsi" w:cstheme="minorHAnsi"/>
          <w:b/>
        </w:rPr>
        <w:t xml:space="preserve"> includes the development, experimentation, writing and performing</w:t>
      </w:r>
      <w:r w:rsidR="00995045" w:rsidRPr="00485CAF">
        <w:rPr>
          <w:rFonts w:asciiTheme="minorHAnsi" w:hAnsiTheme="minorHAnsi" w:cstheme="minorHAnsi"/>
          <w:b/>
        </w:rPr>
        <w:t xml:space="preserve"> </w:t>
      </w:r>
      <w:r w:rsidR="00F9031D" w:rsidRPr="00485CAF">
        <w:rPr>
          <w:rFonts w:asciiTheme="minorHAnsi" w:hAnsiTheme="minorHAnsi" w:cstheme="minorHAnsi"/>
          <w:b/>
        </w:rPr>
        <w:t xml:space="preserve">of many different scripts </w:t>
      </w:r>
      <w:r w:rsidR="00AE3B7B" w:rsidRPr="00485CAF">
        <w:rPr>
          <w:rFonts w:asciiTheme="minorHAnsi" w:hAnsiTheme="minorHAnsi" w:cstheme="minorHAnsi"/>
          <w:b/>
        </w:rPr>
        <w:t xml:space="preserve">from a variety of sources.  </w:t>
      </w:r>
    </w:p>
    <w:p w14:paraId="596C7DDB" w14:textId="77777777" w:rsidR="00030DD4" w:rsidRPr="00485CAF" w:rsidRDefault="00030DD4" w:rsidP="00F9031D">
      <w:pPr>
        <w:spacing w:before="100" w:beforeAutospacing="1" w:after="100" w:afterAutospacing="1"/>
        <w:rPr>
          <w:rFonts w:asciiTheme="minorHAnsi" w:hAnsiTheme="minorHAnsi" w:cstheme="minorHAnsi"/>
          <w:b/>
        </w:rPr>
      </w:pPr>
      <w:r w:rsidRPr="00485CAF">
        <w:rPr>
          <w:rFonts w:asciiTheme="minorHAnsi" w:hAnsiTheme="minorHAnsi" w:cstheme="minorHAnsi"/>
          <w:b/>
        </w:rPr>
        <w:t>Critical assessment: you must demonstrate the ability to prepare, rehearse and perform in a range of film genres.</w:t>
      </w:r>
    </w:p>
    <w:p w14:paraId="651644DB" w14:textId="473D271F" w:rsidR="00485CAF" w:rsidRDefault="00485CAF" w:rsidP="00F9031D">
      <w:pPr>
        <w:spacing w:before="100" w:beforeAutospacing="1" w:after="100" w:afterAutospacing="1"/>
        <w:rPr>
          <w:rFonts w:asciiTheme="minorHAnsi" w:hAnsiTheme="minorHAnsi" w:cstheme="minorHAnsi"/>
          <w:b/>
        </w:rPr>
      </w:pPr>
      <w:r>
        <w:rPr>
          <w:rFonts w:ascii="Arial" w:hAnsi="Arial" w:cs="Arial"/>
          <w:b/>
        </w:rPr>
        <w:t>Cove</w:t>
      </w:r>
      <w:r w:rsidRPr="00770743">
        <w:rPr>
          <w:rFonts w:ascii="Arial" w:hAnsi="Arial" w:cs="Arial"/>
          <w:b/>
        </w:rPr>
        <w:t>rs all Acting UOC’s</w:t>
      </w:r>
      <w:r w:rsidR="001360A7">
        <w:rPr>
          <w:rFonts w:ascii="Arial" w:hAnsi="Arial" w:cs="Arial"/>
          <w:b/>
        </w:rPr>
        <w:t>, Cultural diversity</w:t>
      </w:r>
      <w:r w:rsidRPr="00770743">
        <w:rPr>
          <w:rFonts w:ascii="Arial" w:hAnsi="Arial" w:cs="Arial"/>
          <w:b/>
        </w:rPr>
        <w:t xml:space="preserve"> and Write the script.</w:t>
      </w:r>
    </w:p>
    <w:p w14:paraId="322522C9" w14:textId="225C8131" w:rsidR="00AE3B7B" w:rsidRPr="001360A7" w:rsidRDefault="00AE3B7B" w:rsidP="00F9031D">
      <w:pPr>
        <w:spacing w:before="100" w:beforeAutospacing="1" w:after="100" w:afterAutospacing="1"/>
        <w:rPr>
          <w:rFonts w:asciiTheme="minorHAnsi" w:hAnsiTheme="minorHAnsi" w:cstheme="minorHAnsi"/>
          <w:b/>
          <w:sz w:val="32"/>
          <w:szCs w:val="32"/>
        </w:rPr>
      </w:pPr>
      <w:r w:rsidRPr="001360A7">
        <w:rPr>
          <w:rFonts w:asciiTheme="minorHAnsi" w:hAnsiTheme="minorHAnsi" w:cstheme="minorHAnsi"/>
          <w:b/>
          <w:sz w:val="32"/>
          <w:szCs w:val="32"/>
        </w:rPr>
        <w:t>Follow the information given in the Learners Manual.</w:t>
      </w:r>
    </w:p>
    <w:p w14:paraId="5F6B21C1" w14:textId="77777777" w:rsidR="00485CAF" w:rsidRPr="00485CAF" w:rsidRDefault="00F9031D" w:rsidP="00AE3B7B">
      <w:pPr>
        <w:rPr>
          <w:rFonts w:asciiTheme="minorHAnsi" w:hAnsiTheme="minorHAnsi" w:cstheme="minorHAnsi"/>
          <w:b/>
        </w:rPr>
      </w:pPr>
      <w:r w:rsidRPr="00485CAF">
        <w:rPr>
          <w:rFonts w:asciiTheme="minorHAnsi" w:hAnsiTheme="minorHAnsi" w:cstheme="minorHAnsi"/>
          <w:b/>
        </w:rPr>
        <w:t>Throughout the Learners Manual you will be asked to research and find a script</w:t>
      </w:r>
      <w:r w:rsidR="00030DD4" w:rsidRPr="00485CAF">
        <w:rPr>
          <w:rFonts w:asciiTheme="minorHAnsi" w:hAnsiTheme="minorHAnsi" w:cstheme="minorHAnsi"/>
          <w:b/>
        </w:rPr>
        <w:t>(s):</w:t>
      </w:r>
      <w:r w:rsidRPr="00485CAF">
        <w:rPr>
          <w:rFonts w:asciiTheme="minorHAnsi" w:hAnsiTheme="minorHAnsi" w:cstheme="minorHAnsi"/>
          <w:b/>
        </w:rPr>
        <w:t xml:space="preserve"> </w:t>
      </w:r>
    </w:p>
    <w:p w14:paraId="50B3792D" w14:textId="77777777" w:rsidR="00835E99" w:rsidRDefault="00835E99" w:rsidP="00835E99">
      <w:pPr>
        <w:rPr>
          <w:rFonts w:ascii="Arial" w:hAnsi="Arial" w:cs="Arial"/>
          <w:b/>
        </w:rPr>
      </w:pPr>
    </w:p>
    <w:p w14:paraId="103C99B4" w14:textId="2C22C79A" w:rsidR="00835E99" w:rsidRPr="001360A7" w:rsidRDefault="00835E99" w:rsidP="001360A7">
      <w:pPr>
        <w:pStyle w:val="ListParagraph"/>
        <w:numPr>
          <w:ilvl w:val="0"/>
          <w:numId w:val="10"/>
        </w:numPr>
        <w:rPr>
          <w:rFonts w:ascii="Arial" w:hAnsi="Arial" w:cs="Arial"/>
          <w:bCs/>
        </w:rPr>
      </w:pPr>
      <w:r w:rsidRPr="001360A7">
        <w:rPr>
          <w:rFonts w:ascii="Arial" w:hAnsi="Arial" w:cs="Arial"/>
          <w:b/>
        </w:rPr>
        <w:t xml:space="preserve">CHAT TO CAMERA – </w:t>
      </w:r>
      <w:r w:rsidRPr="001360A7">
        <w:rPr>
          <w:rFonts w:ascii="Arial" w:hAnsi="Arial" w:cs="Arial"/>
          <w:bCs/>
        </w:rPr>
        <w:t>Keep practicing, know what you want to say. Show your personality/ It is like writing a script but really it must be interesting and natural and not prescriptive.</w:t>
      </w:r>
    </w:p>
    <w:p w14:paraId="05D17CF5" w14:textId="77777777" w:rsidR="00835E99" w:rsidRDefault="00835E99" w:rsidP="00485CAF">
      <w:pPr>
        <w:rPr>
          <w:rFonts w:asciiTheme="minorHAnsi" w:hAnsiTheme="minorHAnsi" w:cstheme="minorHAnsi"/>
          <w:b/>
        </w:rPr>
      </w:pPr>
    </w:p>
    <w:p w14:paraId="7563EA1B" w14:textId="7ED05635" w:rsidR="00485CAF" w:rsidRPr="001360A7" w:rsidRDefault="00485CAF" w:rsidP="001360A7">
      <w:pPr>
        <w:pStyle w:val="ListParagraph"/>
        <w:numPr>
          <w:ilvl w:val="0"/>
          <w:numId w:val="10"/>
        </w:numPr>
        <w:rPr>
          <w:rFonts w:asciiTheme="minorHAnsi" w:hAnsiTheme="minorHAnsi" w:cstheme="minorHAnsi"/>
          <w:bCs/>
        </w:rPr>
      </w:pPr>
      <w:r w:rsidRPr="001360A7">
        <w:rPr>
          <w:rFonts w:asciiTheme="minorHAnsi" w:hAnsiTheme="minorHAnsi" w:cstheme="minorHAnsi"/>
          <w:b/>
        </w:rPr>
        <w:t>FIND A MONOLOGUE (CALLED RESEARCHED MONOLOGUE)</w:t>
      </w:r>
      <w:r w:rsidRPr="001360A7">
        <w:rPr>
          <w:rFonts w:asciiTheme="minorHAnsi" w:hAnsiTheme="minorHAnsi" w:cstheme="minorHAnsi"/>
          <w:bCs/>
        </w:rPr>
        <w:t xml:space="preserve"> </w:t>
      </w:r>
    </w:p>
    <w:p w14:paraId="4EDFCDB3" w14:textId="07B785F4" w:rsidR="00485CAF" w:rsidRDefault="00485CAF" w:rsidP="001360A7">
      <w:pPr>
        <w:ind w:firstLine="720"/>
        <w:rPr>
          <w:rFonts w:asciiTheme="minorHAnsi" w:hAnsiTheme="minorHAnsi" w:cstheme="minorHAnsi"/>
          <w:bCs/>
        </w:rPr>
      </w:pPr>
      <w:r>
        <w:rPr>
          <w:rFonts w:asciiTheme="minorHAnsi" w:hAnsiTheme="minorHAnsi" w:cstheme="minorHAnsi"/>
          <w:bCs/>
        </w:rPr>
        <w:t>Must</w:t>
      </w:r>
      <w:r w:rsidRPr="00F9031D">
        <w:rPr>
          <w:rFonts w:asciiTheme="minorHAnsi" w:hAnsiTheme="minorHAnsi" w:cstheme="minorHAnsi"/>
          <w:bCs/>
        </w:rPr>
        <w:t xml:space="preserve"> suit your age range, gender, and personality.  </w:t>
      </w:r>
    </w:p>
    <w:p w14:paraId="7AE33752" w14:textId="03915366" w:rsidR="00485CAF" w:rsidRDefault="001360A7" w:rsidP="001360A7">
      <w:pPr>
        <w:ind w:left="720"/>
        <w:rPr>
          <w:rFonts w:asciiTheme="minorHAnsi" w:hAnsiTheme="minorHAnsi" w:cstheme="minorHAnsi"/>
          <w:bCs/>
        </w:rPr>
      </w:pPr>
      <w:r>
        <w:rPr>
          <w:rFonts w:asciiTheme="minorHAnsi" w:hAnsiTheme="minorHAnsi" w:cstheme="minorHAnsi"/>
          <w:bCs/>
        </w:rPr>
        <w:t>C</w:t>
      </w:r>
      <w:r w:rsidR="00485CAF" w:rsidRPr="00F9031D">
        <w:rPr>
          <w:rFonts w:asciiTheme="minorHAnsi" w:hAnsiTheme="minorHAnsi" w:cstheme="minorHAnsi"/>
          <w:bCs/>
        </w:rPr>
        <w:t xml:space="preserve">asting consultants will tell you to do deep research work, not superficial searches.  </w:t>
      </w:r>
    </w:p>
    <w:p w14:paraId="79CE492F" w14:textId="77777777" w:rsidR="00485CAF" w:rsidRDefault="00485CAF" w:rsidP="001360A7">
      <w:pPr>
        <w:ind w:firstLine="720"/>
        <w:rPr>
          <w:rFonts w:asciiTheme="minorHAnsi" w:hAnsiTheme="minorHAnsi" w:cstheme="minorHAnsi"/>
          <w:bCs/>
        </w:rPr>
      </w:pPr>
      <w:r w:rsidRPr="00F9031D">
        <w:rPr>
          <w:rFonts w:asciiTheme="minorHAnsi" w:hAnsiTheme="minorHAnsi" w:cstheme="minorHAnsi"/>
          <w:bCs/>
        </w:rPr>
        <w:t>D</w:t>
      </w:r>
      <w:r>
        <w:rPr>
          <w:rFonts w:asciiTheme="minorHAnsi" w:hAnsiTheme="minorHAnsi" w:cstheme="minorHAnsi"/>
          <w:bCs/>
        </w:rPr>
        <w:t>o</w:t>
      </w:r>
      <w:r w:rsidRPr="00F9031D">
        <w:rPr>
          <w:rFonts w:asciiTheme="minorHAnsi" w:hAnsiTheme="minorHAnsi" w:cstheme="minorHAnsi"/>
          <w:bCs/>
        </w:rPr>
        <w:t xml:space="preserve"> NOT use a monologue site.  </w:t>
      </w:r>
    </w:p>
    <w:p w14:paraId="79DA8EC6" w14:textId="77777777" w:rsidR="00485CAF" w:rsidRPr="00F9031D" w:rsidRDefault="00485CAF" w:rsidP="001360A7">
      <w:pPr>
        <w:ind w:firstLine="720"/>
        <w:rPr>
          <w:rFonts w:asciiTheme="minorHAnsi" w:hAnsiTheme="minorHAnsi" w:cstheme="minorHAnsi"/>
          <w:bCs/>
        </w:rPr>
      </w:pPr>
      <w:r w:rsidRPr="00F9031D">
        <w:rPr>
          <w:rFonts w:asciiTheme="minorHAnsi" w:hAnsiTheme="minorHAnsi" w:cstheme="minorHAnsi"/>
          <w:bCs/>
        </w:rPr>
        <w:t xml:space="preserve">See the Student Resources website and </w:t>
      </w:r>
      <w:r>
        <w:rPr>
          <w:rFonts w:asciiTheme="minorHAnsi" w:hAnsiTheme="minorHAnsi" w:cstheme="minorHAnsi"/>
          <w:bCs/>
        </w:rPr>
        <w:t>examples in the LM.</w:t>
      </w:r>
    </w:p>
    <w:p w14:paraId="50A44820" w14:textId="77777777" w:rsidR="00485CAF" w:rsidRPr="00F9031D" w:rsidRDefault="00485CAF" w:rsidP="00485CAF">
      <w:pPr>
        <w:rPr>
          <w:rFonts w:ascii="Arial" w:hAnsi="Arial" w:cs="Arial"/>
          <w:bCs/>
        </w:rPr>
      </w:pPr>
    </w:p>
    <w:p w14:paraId="496FD9C1" w14:textId="23667ED8" w:rsidR="00485CAF" w:rsidRPr="001360A7" w:rsidRDefault="00485CAF" w:rsidP="001360A7">
      <w:pPr>
        <w:pStyle w:val="ListParagraph"/>
        <w:numPr>
          <w:ilvl w:val="0"/>
          <w:numId w:val="10"/>
        </w:numPr>
        <w:rPr>
          <w:rFonts w:ascii="Arial" w:hAnsi="Arial" w:cs="Arial"/>
          <w:bCs/>
        </w:rPr>
      </w:pPr>
      <w:r w:rsidRPr="001360A7">
        <w:rPr>
          <w:rFonts w:ascii="Arial" w:hAnsi="Arial" w:cs="Arial"/>
          <w:b/>
        </w:rPr>
        <w:t>ELECTIVE SCRIPT WRITING</w:t>
      </w:r>
      <w:r w:rsidRPr="001360A7">
        <w:rPr>
          <w:rFonts w:ascii="Arial" w:hAnsi="Arial" w:cs="Arial"/>
          <w:bCs/>
        </w:rPr>
        <w:t xml:space="preserve">. </w:t>
      </w:r>
    </w:p>
    <w:p w14:paraId="44B7CD3D" w14:textId="77777777" w:rsidR="00D417E5" w:rsidRDefault="00D417E5" w:rsidP="001360A7">
      <w:pPr>
        <w:ind w:firstLine="720"/>
        <w:rPr>
          <w:rFonts w:asciiTheme="minorHAnsi" w:hAnsiTheme="minorHAnsi" w:cstheme="minorHAnsi"/>
        </w:rPr>
      </w:pPr>
      <w:r>
        <w:rPr>
          <w:rFonts w:asciiTheme="minorHAnsi" w:hAnsiTheme="minorHAnsi" w:cstheme="minorHAnsi"/>
        </w:rPr>
        <w:t>Write a script as part of a group for elective project work</w:t>
      </w:r>
    </w:p>
    <w:p w14:paraId="63018AB1" w14:textId="5BF82781" w:rsidR="00485CAF" w:rsidRDefault="00485CAF" w:rsidP="001360A7">
      <w:pPr>
        <w:ind w:left="720"/>
        <w:rPr>
          <w:rFonts w:ascii="Arial" w:hAnsi="Arial" w:cs="Arial"/>
          <w:bCs/>
        </w:rPr>
      </w:pPr>
      <w:r w:rsidRPr="00485CAF">
        <w:rPr>
          <w:rFonts w:ascii="Arial" w:hAnsi="Arial" w:cs="Arial"/>
          <w:bCs/>
        </w:rPr>
        <w:t>Your script must be submitted in your elective folio.</w:t>
      </w:r>
      <w:r>
        <w:rPr>
          <w:rFonts w:ascii="Arial" w:hAnsi="Arial" w:cs="Arial"/>
          <w:bCs/>
        </w:rPr>
        <w:t xml:space="preserve"> </w:t>
      </w:r>
    </w:p>
    <w:p w14:paraId="4D329060" w14:textId="7E92F393" w:rsidR="00485CAF" w:rsidRDefault="00485CAF" w:rsidP="001360A7">
      <w:pPr>
        <w:ind w:firstLine="720"/>
        <w:rPr>
          <w:rFonts w:ascii="Arial" w:hAnsi="Arial" w:cs="Arial"/>
          <w:bCs/>
        </w:rPr>
      </w:pPr>
      <w:r>
        <w:rPr>
          <w:rFonts w:ascii="Arial" w:hAnsi="Arial" w:cs="Arial"/>
          <w:bCs/>
        </w:rPr>
        <w:t>You will not be performing these scripts.</w:t>
      </w:r>
    </w:p>
    <w:p w14:paraId="34256CD4" w14:textId="77777777" w:rsidR="00485CAF" w:rsidRPr="00995045" w:rsidRDefault="00485CAF" w:rsidP="00485CAF">
      <w:pPr>
        <w:rPr>
          <w:rFonts w:ascii="Arial" w:hAnsi="Arial" w:cs="Arial"/>
          <w:bCs/>
        </w:rPr>
      </w:pPr>
    </w:p>
    <w:p w14:paraId="6C06F59A" w14:textId="34A8F471" w:rsidR="00485CAF" w:rsidRPr="001360A7" w:rsidRDefault="00485CAF" w:rsidP="001360A7">
      <w:pPr>
        <w:pStyle w:val="ListParagraph"/>
        <w:numPr>
          <w:ilvl w:val="0"/>
          <w:numId w:val="10"/>
        </w:numPr>
        <w:rPr>
          <w:rFonts w:ascii="Arial" w:hAnsi="Arial" w:cs="Arial"/>
          <w:b/>
        </w:rPr>
      </w:pPr>
      <w:r w:rsidRPr="001360A7">
        <w:rPr>
          <w:rFonts w:ascii="Arial" w:hAnsi="Arial"/>
          <w:b/>
        </w:rPr>
        <w:t xml:space="preserve">SELF-TAPE </w:t>
      </w:r>
    </w:p>
    <w:p w14:paraId="6208FD3E" w14:textId="55FABCE6" w:rsidR="00485CAF" w:rsidRDefault="00485CAF" w:rsidP="001360A7">
      <w:pPr>
        <w:ind w:firstLine="720"/>
        <w:rPr>
          <w:rFonts w:ascii="Arial" w:hAnsi="Arial"/>
          <w:bCs/>
        </w:rPr>
      </w:pPr>
      <w:r>
        <w:rPr>
          <w:rFonts w:ascii="Arial" w:hAnsi="Arial"/>
          <w:bCs/>
        </w:rPr>
        <w:t>Short m</w:t>
      </w:r>
      <w:r w:rsidRPr="00485CAF">
        <w:rPr>
          <w:rFonts w:ascii="Arial" w:hAnsi="Arial"/>
          <w:bCs/>
        </w:rPr>
        <w:t>onologue only</w:t>
      </w:r>
      <w:r>
        <w:rPr>
          <w:rFonts w:ascii="Arial" w:hAnsi="Arial"/>
          <w:bCs/>
        </w:rPr>
        <w:t xml:space="preserve">, only </w:t>
      </w:r>
      <w:proofErr w:type="gramStart"/>
      <w:r>
        <w:rPr>
          <w:rFonts w:ascii="Arial" w:hAnsi="Arial"/>
          <w:bCs/>
        </w:rPr>
        <w:t>submit</w:t>
      </w:r>
      <w:proofErr w:type="gramEnd"/>
      <w:r>
        <w:rPr>
          <w:rFonts w:ascii="Arial" w:hAnsi="Arial"/>
          <w:bCs/>
        </w:rPr>
        <w:t xml:space="preserve"> your best take. Information is </w:t>
      </w:r>
      <w:r w:rsidR="001360A7">
        <w:rPr>
          <w:rFonts w:ascii="Arial" w:hAnsi="Arial"/>
          <w:bCs/>
        </w:rPr>
        <w:t>i</w:t>
      </w:r>
      <w:r>
        <w:rPr>
          <w:rFonts w:ascii="Arial" w:hAnsi="Arial"/>
          <w:bCs/>
        </w:rPr>
        <w:t>n the LM.</w:t>
      </w:r>
    </w:p>
    <w:p w14:paraId="597C9BC0" w14:textId="6FD43576" w:rsidR="00485CAF" w:rsidRDefault="00485CAF" w:rsidP="001360A7">
      <w:pPr>
        <w:ind w:left="720"/>
        <w:rPr>
          <w:rFonts w:ascii="Arial" w:hAnsi="Arial"/>
          <w:bCs/>
        </w:rPr>
      </w:pPr>
      <w:r>
        <w:rPr>
          <w:rFonts w:ascii="Arial" w:hAnsi="Arial"/>
          <w:bCs/>
        </w:rPr>
        <w:lastRenderedPageBreak/>
        <w:t xml:space="preserve">Show your personality. Use a script in the correct age range. </w:t>
      </w:r>
      <w:r w:rsidR="00835E99">
        <w:rPr>
          <w:rFonts w:ascii="Arial" w:hAnsi="Arial"/>
          <w:bCs/>
        </w:rPr>
        <w:t xml:space="preserve">Use a range of emotions. </w:t>
      </w:r>
    </w:p>
    <w:p w14:paraId="3B13E6C7" w14:textId="05894453" w:rsidR="00835E99" w:rsidRDefault="00835E99" w:rsidP="00485CAF">
      <w:pPr>
        <w:rPr>
          <w:rFonts w:ascii="Arial" w:hAnsi="Arial"/>
          <w:bCs/>
        </w:rPr>
      </w:pPr>
    </w:p>
    <w:p w14:paraId="6771BAC6" w14:textId="578A5FEB" w:rsidR="00835E99" w:rsidRPr="001360A7" w:rsidRDefault="00835E99" w:rsidP="001360A7">
      <w:pPr>
        <w:pStyle w:val="ListParagraph"/>
        <w:numPr>
          <w:ilvl w:val="0"/>
          <w:numId w:val="10"/>
        </w:numPr>
        <w:rPr>
          <w:rFonts w:ascii="Arial" w:hAnsi="Arial" w:cs="Arial"/>
          <w:b/>
        </w:rPr>
      </w:pPr>
      <w:r w:rsidRPr="001360A7">
        <w:rPr>
          <w:rFonts w:ascii="Arial" w:hAnsi="Arial" w:cs="Arial"/>
          <w:b/>
        </w:rPr>
        <w:t>TO LAUGH</w:t>
      </w:r>
    </w:p>
    <w:p w14:paraId="1117251C" w14:textId="77777777" w:rsidR="00835E99" w:rsidRPr="00995045" w:rsidRDefault="00835E99" w:rsidP="001360A7">
      <w:pPr>
        <w:ind w:left="720"/>
        <w:rPr>
          <w:rFonts w:ascii="Arial" w:hAnsi="Arial" w:cs="Arial"/>
          <w:b/>
        </w:rPr>
      </w:pPr>
      <w:r>
        <w:rPr>
          <w:rFonts w:ascii="Arial" w:hAnsi="Arial" w:cs="Arial"/>
          <w:bCs/>
        </w:rPr>
        <w:t>What makes you laugh? Recount a time when something happened to you and which made you and others laugh, infectiously. Spend a short while, write down some dot points and practice out loud in front of your class to see if it works.</w:t>
      </w:r>
    </w:p>
    <w:p w14:paraId="7E0EEA6E" w14:textId="019127E2" w:rsidR="00835E99" w:rsidRDefault="00835E99" w:rsidP="00485CAF">
      <w:pPr>
        <w:rPr>
          <w:rFonts w:ascii="Arial" w:hAnsi="Arial"/>
          <w:bCs/>
        </w:rPr>
      </w:pPr>
    </w:p>
    <w:p w14:paraId="477EBD77" w14:textId="0805E00A" w:rsidR="00835E99" w:rsidRPr="001360A7" w:rsidRDefault="00835E99" w:rsidP="001360A7">
      <w:pPr>
        <w:pStyle w:val="ListParagraph"/>
        <w:numPr>
          <w:ilvl w:val="0"/>
          <w:numId w:val="10"/>
        </w:numPr>
        <w:rPr>
          <w:rFonts w:ascii="Arial" w:hAnsi="Arial" w:cs="Arial"/>
          <w:b/>
        </w:rPr>
      </w:pPr>
      <w:r w:rsidRPr="001360A7">
        <w:rPr>
          <w:rFonts w:ascii="Arial" w:hAnsi="Arial" w:cs="Arial"/>
          <w:b/>
        </w:rPr>
        <w:t>TO CRY</w:t>
      </w:r>
    </w:p>
    <w:p w14:paraId="15B4DF56" w14:textId="433D7560" w:rsidR="00835E99" w:rsidRPr="00835E99" w:rsidRDefault="00835E99" w:rsidP="001360A7">
      <w:pPr>
        <w:ind w:firstLine="720"/>
        <w:rPr>
          <w:rFonts w:ascii="Arial" w:hAnsi="Arial" w:cs="Arial"/>
          <w:bCs/>
        </w:rPr>
      </w:pPr>
      <w:r w:rsidRPr="00835E99">
        <w:rPr>
          <w:rFonts w:ascii="Arial" w:hAnsi="Arial" w:cs="Arial"/>
          <w:bCs/>
        </w:rPr>
        <w:t>Is in the LM (Peter/Peta</w:t>
      </w:r>
      <w:r w:rsidR="00D417E5">
        <w:rPr>
          <w:rFonts w:ascii="Arial" w:hAnsi="Arial" w:cs="Arial"/>
          <w:bCs/>
        </w:rPr>
        <w:t xml:space="preserve"> script</w:t>
      </w:r>
      <w:r w:rsidRPr="00835E99">
        <w:rPr>
          <w:rFonts w:ascii="Arial" w:hAnsi="Arial" w:cs="Arial"/>
          <w:bCs/>
        </w:rPr>
        <w:t>).</w:t>
      </w:r>
    </w:p>
    <w:p w14:paraId="726FFFF8" w14:textId="0E42B726" w:rsidR="00835E99" w:rsidRPr="00835E99" w:rsidRDefault="00835E99" w:rsidP="001360A7">
      <w:pPr>
        <w:ind w:firstLine="720"/>
        <w:rPr>
          <w:rFonts w:ascii="Arial" w:hAnsi="Arial" w:cs="Arial"/>
          <w:bCs/>
        </w:rPr>
      </w:pPr>
      <w:r w:rsidRPr="00835E99">
        <w:rPr>
          <w:rFonts w:ascii="Arial" w:hAnsi="Arial" w:cs="Arial"/>
          <w:bCs/>
        </w:rPr>
        <w:t>Follow the information in the LM.</w:t>
      </w:r>
    </w:p>
    <w:p w14:paraId="38B3B755" w14:textId="108B350C" w:rsidR="00835E99" w:rsidRPr="00485CAF" w:rsidRDefault="00835E99" w:rsidP="00485CAF">
      <w:pPr>
        <w:rPr>
          <w:rFonts w:ascii="Arial" w:hAnsi="Arial"/>
          <w:bCs/>
        </w:rPr>
      </w:pPr>
    </w:p>
    <w:p w14:paraId="77430CD2" w14:textId="0D0A1F3C" w:rsidR="00485CAF" w:rsidRPr="001360A7" w:rsidRDefault="00485CAF" w:rsidP="001360A7">
      <w:pPr>
        <w:pStyle w:val="ListParagraph"/>
        <w:numPr>
          <w:ilvl w:val="0"/>
          <w:numId w:val="10"/>
        </w:numPr>
        <w:rPr>
          <w:rFonts w:ascii="Arial" w:hAnsi="Arial"/>
        </w:rPr>
      </w:pPr>
      <w:r w:rsidRPr="001360A7">
        <w:rPr>
          <w:rFonts w:ascii="Arial" w:hAnsi="Arial"/>
          <w:b/>
        </w:rPr>
        <w:t>PERIOD SCRIPT</w:t>
      </w:r>
      <w:r w:rsidRPr="001360A7">
        <w:rPr>
          <w:rFonts w:ascii="Arial" w:hAnsi="Arial"/>
        </w:rPr>
        <w:t xml:space="preserve"> – Scripts are in the LM</w:t>
      </w:r>
    </w:p>
    <w:p w14:paraId="624FCE6C" w14:textId="1FE8E1BE" w:rsidR="00485CAF" w:rsidRDefault="00485CAF" w:rsidP="001360A7">
      <w:pPr>
        <w:ind w:left="720"/>
        <w:rPr>
          <w:rFonts w:ascii="Arial" w:hAnsi="Arial"/>
        </w:rPr>
      </w:pPr>
      <w:r>
        <w:rPr>
          <w:rFonts w:ascii="Arial" w:hAnsi="Arial"/>
        </w:rPr>
        <w:t>Must be costumed and use props. Make an effort to get costumes. Will be marked accordingly.</w:t>
      </w:r>
    </w:p>
    <w:p w14:paraId="4428F8EF" w14:textId="72E2CA87" w:rsidR="003C2F60" w:rsidRDefault="003C2F60" w:rsidP="001360A7">
      <w:pPr>
        <w:ind w:left="720"/>
        <w:rPr>
          <w:rFonts w:ascii="Arial" w:hAnsi="Arial"/>
        </w:rPr>
      </w:pPr>
    </w:p>
    <w:p w14:paraId="3D4E54F2" w14:textId="77777777" w:rsidR="003C2F60" w:rsidRPr="00852121" w:rsidRDefault="003C2F60" w:rsidP="003C2F60">
      <w:pPr>
        <w:pStyle w:val="ListParagraph"/>
        <w:numPr>
          <w:ilvl w:val="0"/>
          <w:numId w:val="10"/>
        </w:numPr>
        <w:rPr>
          <w:rFonts w:ascii="Arial" w:hAnsi="Arial" w:cs="Arial"/>
          <w:b/>
        </w:rPr>
      </w:pPr>
      <w:r w:rsidRPr="00852121">
        <w:rPr>
          <w:rFonts w:ascii="Arial" w:hAnsi="Arial" w:cs="Arial"/>
          <w:b/>
        </w:rPr>
        <w:t>SPECIAL SKILLS - Monologues and/or duologues</w:t>
      </w:r>
    </w:p>
    <w:p w14:paraId="011D9E16" w14:textId="77777777" w:rsidR="003C2F60" w:rsidRDefault="003C2F60" w:rsidP="003C2F60">
      <w:pPr>
        <w:ind w:left="720"/>
        <w:rPr>
          <w:rFonts w:ascii="Arial" w:hAnsi="Arial" w:cs="Arial"/>
        </w:rPr>
      </w:pPr>
      <w:r w:rsidRPr="00770743">
        <w:rPr>
          <w:rFonts w:ascii="Arial" w:hAnsi="Arial" w:cs="Arial"/>
        </w:rPr>
        <w:t xml:space="preserve">Think about and discuss your </w:t>
      </w:r>
      <w:r w:rsidRPr="00995045">
        <w:rPr>
          <w:rFonts w:ascii="Arial" w:hAnsi="Arial" w:cs="Arial"/>
          <w:bCs/>
        </w:rPr>
        <w:t>special skills</w:t>
      </w:r>
      <w:r w:rsidRPr="00770743">
        <w:rPr>
          <w:rFonts w:ascii="Arial" w:hAnsi="Arial" w:cs="Arial"/>
        </w:rPr>
        <w:t xml:space="preserve"> – Do you sing, dance, juggle, speak another language, study Shakespeare</w:t>
      </w:r>
      <w:r>
        <w:rPr>
          <w:rFonts w:ascii="Arial" w:hAnsi="Arial" w:cs="Arial"/>
        </w:rPr>
        <w:t xml:space="preserve">, </w:t>
      </w:r>
      <w:r w:rsidRPr="00134030">
        <w:rPr>
          <w:rFonts w:ascii="Arial" w:hAnsi="Arial"/>
          <w:bCs/>
        </w:rPr>
        <w:t>stand</w:t>
      </w:r>
      <w:r>
        <w:rPr>
          <w:rFonts w:ascii="Arial" w:hAnsi="Arial"/>
          <w:bCs/>
        </w:rPr>
        <w:t>-</w:t>
      </w:r>
      <w:r w:rsidRPr="00134030">
        <w:rPr>
          <w:rFonts w:ascii="Arial" w:hAnsi="Arial"/>
          <w:bCs/>
        </w:rPr>
        <w:t>up comedy, physical theatre, circus acts, singing, dancing, play a musical instrument, speak another language</w:t>
      </w:r>
      <w:r w:rsidRPr="00770743">
        <w:rPr>
          <w:rFonts w:ascii="Arial" w:hAnsi="Arial" w:cs="Arial"/>
        </w:rPr>
        <w:t xml:space="preserve">?  </w:t>
      </w:r>
    </w:p>
    <w:p w14:paraId="68466C95" w14:textId="77777777" w:rsidR="003C2F60" w:rsidRDefault="003C2F60" w:rsidP="003C2F60">
      <w:pPr>
        <w:rPr>
          <w:rFonts w:ascii="Arial" w:hAnsi="Arial" w:cs="Arial"/>
        </w:rPr>
      </w:pPr>
    </w:p>
    <w:p w14:paraId="70C091FA" w14:textId="77777777" w:rsidR="003C2F60" w:rsidRPr="00770743" w:rsidRDefault="003C2F60" w:rsidP="003C2F60">
      <w:pPr>
        <w:ind w:left="720"/>
        <w:rPr>
          <w:rFonts w:ascii="Arial" w:hAnsi="Arial" w:cs="Arial"/>
        </w:rPr>
      </w:pPr>
      <w:r w:rsidRPr="00770743">
        <w:rPr>
          <w:rFonts w:ascii="Arial" w:hAnsi="Arial" w:cs="Arial"/>
        </w:rPr>
        <w:t xml:space="preserve">Write a script based on your skill. You may work in duos. Visit our YouTube site for examples of special skills self-written duos. </w:t>
      </w:r>
    </w:p>
    <w:p w14:paraId="26AD272C" w14:textId="77777777" w:rsidR="003C2F60" w:rsidRDefault="003C2F60" w:rsidP="003C2F60">
      <w:pPr>
        <w:rPr>
          <w:rFonts w:ascii="Arial" w:hAnsi="Arial"/>
        </w:rPr>
      </w:pPr>
    </w:p>
    <w:p w14:paraId="5BC4867E" w14:textId="77777777" w:rsidR="003C2F60" w:rsidRDefault="003C2F60" w:rsidP="003C2F60">
      <w:pPr>
        <w:ind w:left="720"/>
        <w:rPr>
          <w:rFonts w:ascii="Arial" w:hAnsi="Arial"/>
        </w:rPr>
      </w:pPr>
      <w:r>
        <w:rPr>
          <w:rFonts w:ascii="Arial" w:hAnsi="Arial"/>
        </w:rPr>
        <w:t>If you do not have a special skill like singing, dancing, juggling, etc then please experiment with a genre of performance that you would like to experiment with.</w:t>
      </w:r>
    </w:p>
    <w:p w14:paraId="1D6882DE" w14:textId="77777777" w:rsidR="003C2F60" w:rsidRDefault="003C2F60" w:rsidP="003C2F60">
      <w:pPr>
        <w:rPr>
          <w:rFonts w:ascii="Arial" w:hAnsi="Arial"/>
        </w:rPr>
      </w:pPr>
    </w:p>
    <w:p w14:paraId="4D713220" w14:textId="77777777" w:rsidR="003C2F60" w:rsidRDefault="003C2F60" w:rsidP="003C2F60">
      <w:pPr>
        <w:ind w:firstLine="720"/>
        <w:rPr>
          <w:rFonts w:ascii="Arial" w:hAnsi="Arial"/>
        </w:rPr>
      </w:pPr>
      <w:r>
        <w:rPr>
          <w:rFonts w:ascii="Arial" w:hAnsi="Arial"/>
        </w:rPr>
        <w:t>If you do have a special skill, then it must be incorporated into a script.</w:t>
      </w:r>
    </w:p>
    <w:p w14:paraId="0A9CC74D" w14:textId="77777777" w:rsidR="003C2F60" w:rsidRDefault="003C2F60" w:rsidP="003C2F60">
      <w:pPr>
        <w:rPr>
          <w:rFonts w:ascii="Arial" w:hAnsi="Arial"/>
        </w:rPr>
      </w:pPr>
    </w:p>
    <w:p w14:paraId="3B968800" w14:textId="77777777" w:rsidR="003C2F60" w:rsidRDefault="003C2F60" w:rsidP="003C2F60">
      <w:pPr>
        <w:ind w:firstLine="720"/>
        <w:rPr>
          <w:rFonts w:ascii="Arial" w:hAnsi="Arial"/>
        </w:rPr>
      </w:pPr>
      <w:r>
        <w:rPr>
          <w:rFonts w:ascii="Arial" w:hAnsi="Arial"/>
        </w:rPr>
        <w:t xml:space="preserve">Student questions: </w:t>
      </w:r>
    </w:p>
    <w:p w14:paraId="18EC363A" w14:textId="77777777" w:rsidR="003C2F60" w:rsidRDefault="003C2F60" w:rsidP="003C2F60">
      <w:pPr>
        <w:ind w:left="720"/>
        <w:rPr>
          <w:rFonts w:ascii="Arial" w:hAnsi="Arial"/>
        </w:rPr>
      </w:pPr>
      <w:r>
        <w:rPr>
          <w:rFonts w:ascii="Arial" w:hAnsi="Arial"/>
        </w:rPr>
        <w:t xml:space="preserve">Can we just do a song for special skills? No, must be a song within a script that you write. </w:t>
      </w:r>
    </w:p>
    <w:p w14:paraId="38E91AD3" w14:textId="77777777" w:rsidR="003C2F60" w:rsidRDefault="003C2F60" w:rsidP="003C2F60">
      <w:pPr>
        <w:ind w:left="720"/>
        <w:rPr>
          <w:rFonts w:ascii="Arial" w:hAnsi="Arial"/>
        </w:rPr>
      </w:pPr>
      <w:r>
        <w:rPr>
          <w:rFonts w:ascii="Arial" w:hAnsi="Arial"/>
        </w:rPr>
        <w:t>Can it be a well-known song and script? Yes, it can be a well- known song but not with script from a musical, you must write a script around the song.</w:t>
      </w:r>
    </w:p>
    <w:p w14:paraId="61B6DCA1" w14:textId="77777777" w:rsidR="003C2F60" w:rsidRDefault="003C2F60" w:rsidP="003C2F60">
      <w:pPr>
        <w:ind w:firstLine="720"/>
        <w:rPr>
          <w:rFonts w:ascii="Arial" w:hAnsi="Arial"/>
        </w:rPr>
      </w:pPr>
      <w:r>
        <w:rPr>
          <w:rFonts w:ascii="Arial" w:hAnsi="Arial"/>
        </w:rPr>
        <w:t xml:space="preserve">Can it be a </w:t>
      </w:r>
      <w:proofErr w:type="spellStart"/>
      <w:r>
        <w:rPr>
          <w:rFonts w:ascii="Arial" w:hAnsi="Arial"/>
        </w:rPr>
        <w:t>self written</w:t>
      </w:r>
      <w:proofErr w:type="spellEnd"/>
      <w:r>
        <w:rPr>
          <w:rFonts w:ascii="Arial" w:hAnsi="Arial"/>
        </w:rPr>
        <w:t xml:space="preserve"> song? Yes, and must be with script.</w:t>
      </w:r>
    </w:p>
    <w:p w14:paraId="3F3AED5F" w14:textId="77777777" w:rsidR="003C2F60" w:rsidRDefault="003C2F60" w:rsidP="003C2F60">
      <w:pPr>
        <w:rPr>
          <w:rFonts w:ascii="Arial" w:hAnsi="Arial"/>
          <w:b/>
        </w:rPr>
      </w:pPr>
    </w:p>
    <w:p w14:paraId="52B12A08" w14:textId="77777777" w:rsidR="003C2F60" w:rsidRPr="00134030" w:rsidRDefault="003C2F60" w:rsidP="003C2F60">
      <w:pPr>
        <w:ind w:firstLine="720"/>
        <w:rPr>
          <w:rFonts w:ascii="Arial" w:hAnsi="Arial"/>
          <w:bCs/>
        </w:rPr>
      </w:pPr>
      <w:r w:rsidRPr="00134030">
        <w:rPr>
          <w:rFonts w:ascii="Arial" w:hAnsi="Arial"/>
          <w:bCs/>
        </w:rPr>
        <w:t>Combine this skill and write a script.</w:t>
      </w:r>
      <w:r>
        <w:rPr>
          <w:rFonts w:ascii="Arial" w:hAnsi="Arial"/>
          <w:bCs/>
        </w:rPr>
        <w:t xml:space="preserve"> Write, rehearse, edit, refine.</w:t>
      </w:r>
    </w:p>
    <w:p w14:paraId="71A64A8C" w14:textId="77777777" w:rsidR="003C2F60" w:rsidRDefault="003C2F60" w:rsidP="003C2F60">
      <w:pPr>
        <w:rPr>
          <w:rFonts w:ascii="Arial" w:hAnsi="Arial" w:cs="Arial"/>
          <w:color w:val="000000"/>
          <w:shd w:val="clear" w:color="auto" w:fill="FFFF00"/>
          <w:lang w:eastAsia="en-GB"/>
        </w:rPr>
      </w:pPr>
    </w:p>
    <w:p w14:paraId="1386CE4E" w14:textId="77777777" w:rsidR="003C2F60" w:rsidRPr="00134030" w:rsidRDefault="003C2F60" w:rsidP="003C2F60">
      <w:pPr>
        <w:ind w:left="720"/>
        <w:rPr>
          <w:rFonts w:ascii="Arial" w:hAnsi="Arial"/>
          <w:bCs/>
        </w:rPr>
      </w:pPr>
      <w:r w:rsidRPr="00FE7422">
        <w:rPr>
          <w:rFonts w:ascii="Arial" w:hAnsi="Arial" w:cs="Arial"/>
          <w:noProof/>
        </w:rPr>
        <mc:AlternateContent>
          <mc:Choice Requires="wps">
            <w:drawing>
              <wp:anchor distT="0" distB="0" distL="114300" distR="114300" simplePos="0" relativeHeight="251776000" behindDoc="0" locked="0" layoutInCell="1" allowOverlap="1" wp14:anchorId="5B8728BF" wp14:editId="6B331D79">
                <wp:simplePos x="0" y="0"/>
                <wp:positionH relativeFrom="column">
                  <wp:posOffset>-659757</wp:posOffset>
                </wp:positionH>
                <wp:positionV relativeFrom="page">
                  <wp:posOffset>543745</wp:posOffset>
                </wp:positionV>
                <wp:extent cx="342900" cy="10058400"/>
                <wp:effectExtent l="0" t="0" r="0" b="0"/>
                <wp:wrapTight wrapText="bothSides">
                  <wp:wrapPolygon edited="0">
                    <wp:start x="0" y="0"/>
                    <wp:lineTo x="0" y="21573"/>
                    <wp:lineTo x="20800" y="21573"/>
                    <wp:lineTo x="20800" y="0"/>
                    <wp:lineTo x="0" y="0"/>
                  </wp:wrapPolygon>
                </wp:wrapTight>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5AE7F1" id="Rectangle 4" o:spid="_x0000_s1026" style="position:absolute;margin-left:-51.95pt;margin-top:42.8pt;width:27pt;height:11in;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" fillcolor="#548dd4" stroked="f" strokecolor="#4a7ebb">
                <v:shadow opacity="22936f" origin=",.5" offset="0,.63889mm"/>
                <v:path arrowok="t"/>
                <w10:wrap type="tight" anchory="page"/>
              </v:rect>
            </w:pict>
          </mc:Fallback>
        </mc:AlternateContent>
      </w:r>
      <w:r w:rsidRPr="00134030">
        <w:rPr>
          <w:rFonts w:ascii="Arial" w:hAnsi="Arial"/>
          <w:bCs/>
        </w:rPr>
        <w:t>NOTE: so many students say, ‘But I don’t have one?’ This is actually not true, you all do and if you don’t have a special one then ACT, write a script in a genre that is different to something you have done before.</w:t>
      </w:r>
    </w:p>
    <w:p w14:paraId="35A53A1D" w14:textId="77777777" w:rsidR="003C2F60" w:rsidRDefault="003C2F60" w:rsidP="003C2F60">
      <w:pPr>
        <w:rPr>
          <w:rFonts w:ascii="Arial" w:hAnsi="Arial"/>
          <w:b/>
        </w:rPr>
      </w:pPr>
    </w:p>
    <w:p w14:paraId="2AAEE212" w14:textId="22FE8EFD" w:rsidR="00485CAF" w:rsidRPr="003C2F60" w:rsidRDefault="003C2F60" w:rsidP="003C2F60">
      <w:pPr>
        <w:ind w:left="720"/>
        <w:rPr>
          <w:rFonts w:ascii="Arial" w:hAnsi="Arial" w:cs="Arial"/>
        </w:rPr>
      </w:pPr>
      <w:r>
        <w:rPr>
          <w:rFonts w:ascii="Arial" w:hAnsi="Arial" w:cs="Arial"/>
        </w:rPr>
        <w:t>Blocking</w:t>
      </w:r>
      <w:r w:rsidRPr="00134030">
        <w:rPr>
          <w:rFonts w:ascii="Arial" w:hAnsi="Arial" w:cs="Arial"/>
        </w:rPr>
        <w:t xml:space="preserve"> </w:t>
      </w:r>
      <w:r w:rsidRPr="00134030">
        <w:rPr>
          <w:rFonts w:ascii="Arial" w:hAnsi="Arial" w:cs="Arial"/>
          <w:b/>
        </w:rPr>
        <w:t>special skills scripts</w:t>
      </w:r>
      <w:r w:rsidRPr="00134030">
        <w:rPr>
          <w:rFonts w:ascii="Arial" w:hAnsi="Arial" w:cs="Arial"/>
        </w:rPr>
        <w:t xml:space="preserve"> – Practice eye line.  Sometimes when filming if the other actor is not on set due to space limitations, upon reversal of camera you have to check your eye line so that you accurately reflect the other actor’s exact height.</w:t>
      </w:r>
      <w:bookmarkStart w:id="1" w:name="_GoBack"/>
      <w:bookmarkEnd w:id="1"/>
    </w:p>
    <w:p w14:paraId="384C64A2" w14:textId="51E4F88E" w:rsidR="00835E99" w:rsidRPr="001360A7" w:rsidRDefault="00485CAF" w:rsidP="001360A7">
      <w:pPr>
        <w:pStyle w:val="ListParagraph"/>
        <w:numPr>
          <w:ilvl w:val="0"/>
          <w:numId w:val="10"/>
        </w:numPr>
        <w:rPr>
          <w:rFonts w:ascii="Arial" w:hAnsi="Arial"/>
          <w:b/>
        </w:rPr>
      </w:pPr>
      <w:r w:rsidRPr="001360A7">
        <w:rPr>
          <w:rFonts w:ascii="Arial" w:hAnsi="Arial"/>
          <w:b/>
        </w:rPr>
        <w:lastRenderedPageBreak/>
        <w:t>PARTICIPATE IN NEGOTIATIONS UOC (P &amp; N)</w:t>
      </w:r>
      <w:r w:rsidR="00835E99" w:rsidRPr="001360A7">
        <w:rPr>
          <w:rFonts w:ascii="Arial" w:hAnsi="Arial"/>
          <w:b/>
        </w:rPr>
        <w:t xml:space="preserve"> Compulsory screentest </w:t>
      </w:r>
      <w:r w:rsidR="00835E99" w:rsidRPr="001360A7">
        <w:rPr>
          <w:rFonts w:ascii="Arial" w:hAnsi="Arial" w:cs="Arial"/>
          <w:b/>
        </w:rPr>
        <w:t>h</w:t>
      </w:r>
      <w:r w:rsidRPr="001360A7">
        <w:rPr>
          <w:rFonts w:ascii="Arial" w:hAnsi="Arial" w:cs="Arial"/>
          <w:b/>
        </w:rPr>
        <w:t>eld in September</w:t>
      </w:r>
      <w:r w:rsidR="00835E99" w:rsidRPr="001360A7">
        <w:rPr>
          <w:rFonts w:ascii="Arial" w:hAnsi="Arial" w:cs="Arial"/>
          <w:b/>
        </w:rPr>
        <w:t xml:space="preserve"> </w:t>
      </w:r>
      <w:r w:rsidR="00835E99" w:rsidRPr="001360A7">
        <w:rPr>
          <w:rFonts w:ascii="Arial" w:hAnsi="Arial"/>
          <w:b/>
          <w:bCs/>
        </w:rPr>
        <w:t>with a producer and agent at MBCTA Youth Theatre in Boronia</w:t>
      </w:r>
    </w:p>
    <w:p w14:paraId="023B6FED" w14:textId="77777777" w:rsidR="00835E99" w:rsidRDefault="00835E99" w:rsidP="001360A7">
      <w:pPr>
        <w:ind w:firstLine="720"/>
        <w:rPr>
          <w:rFonts w:ascii="Arial" w:hAnsi="Arial"/>
        </w:rPr>
      </w:pPr>
      <w:r>
        <w:rPr>
          <w:rFonts w:ascii="Arial" w:hAnsi="Arial"/>
        </w:rPr>
        <w:t>I</w:t>
      </w:r>
      <w:r w:rsidR="00485CAF">
        <w:rPr>
          <w:rFonts w:ascii="Arial" w:hAnsi="Arial"/>
        </w:rPr>
        <w:t>ndividual chat to camera</w:t>
      </w:r>
    </w:p>
    <w:p w14:paraId="2108AD88" w14:textId="77777777" w:rsidR="00835E99" w:rsidRDefault="00835E99" w:rsidP="001360A7">
      <w:pPr>
        <w:ind w:firstLine="720"/>
        <w:rPr>
          <w:rFonts w:ascii="Arial" w:hAnsi="Arial"/>
        </w:rPr>
      </w:pPr>
      <w:r>
        <w:rPr>
          <w:rFonts w:ascii="Arial" w:hAnsi="Arial"/>
        </w:rPr>
        <w:t>S</w:t>
      </w:r>
      <w:r w:rsidR="00485CAF">
        <w:rPr>
          <w:rFonts w:ascii="Arial" w:hAnsi="Arial"/>
        </w:rPr>
        <w:t xml:space="preserve">creen-test (script – to be discussed) </w:t>
      </w:r>
    </w:p>
    <w:p w14:paraId="0E73F716" w14:textId="47E9315F" w:rsidR="00485CAF" w:rsidRDefault="00835E99" w:rsidP="001360A7">
      <w:pPr>
        <w:ind w:firstLine="720"/>
        <w:rPr>
          <w:rFonts w:ascii="Arial" w:hAnsi="Arial"/>
        </w:rPr>
      </w:pPr>
      <w:r>
        <w:rPr>
          <w:rFonts w:ascii="Arial" w:hAnsi="Arial"/>
        </w:rPr>
        <w:t>H</w:t>
      </w:r>
      <w:r w:rsidR="00485CAF">
        <w:rPr>
          <w:rFonts w:ascii="Arial" w:hAnsi="Arial"/>
        </w:rPr>
        <w:t xml:space="preserve">ard copy CV </w:t>
      </w:r>
    </w:p>
    <w:p w14:paraId="4431D15F" w14:textId="76FA7E9B" w:rsidR="00835E99" w:rsidRDefault="00835E99" w:rsidP="001360A7">
      <w:pPr>
        <w:ind w:firstLine="720"/>
        <w:rPr>
          <w:rFonts w:ascii="Arial" w:hAnsi="Arial"/>
        </w:rPr>
      </w:pPr>
      <w:r>
        <w:rPr>
          <w:rFonts w:ascii="Arial" w:hAnsi="Arial"/>
        </w:rPr>
        <w:t>Practical UOC with minimal writing involved</w:t>
      </w:r>
    </w:p>
    <w:p w14:paraId="02D7F294" w14:textId="77777777" w:rsidR="00835E99" w:rsidRPr="00835E99" w:rsidRDefault="00835E99" w:rsidP="00485CAF">
      <w:pPr>
        <w:rPr>
          <w:rFonts w:ascii="Arial" w:hAnsi="Arial"/>
          <w:b/>
        </w:rPr>
      </w:pPr>
    </w:p>
    <w:p w14:paraId="49992549" w14:textId="77777777" w:rsidR="00835E99" w:rsidRDefault="00485CAF" w:rsidP="001360A7">
      <w:pPr>
        <w:ind w:firstLine="720"/>
        <w:rPr>
          <w:rFonts w:ascii="Arial" w:hAnsi="Arial"/>
        </w:rPr>
      </w:pPr>
      <w:r>
        <w:rPr>
          <w:rFonts w:ascii="Arial" w:hAnsi="Arial"/>
        </w:rPr>
        <w:t xml:space="preserve">This </w:t>
      </w:r>
      <w:r w:rsidRPr="00485CAF">
        <w:rPr>
          <w:rFonts w:ascii="Arial" w:hAnsi="Arial"/>
          <w:b/>
          <w:bCs/>
        </w:rPr>
        <w:t>compulsory major assessment</w:t>
      </w:r>
      <w:r>
        <w:rPr>
          <w:rFonts w:ascii="Arial" w:hAnsi="Arial"/>
        </w:rPr>
        <w:t xml:space="preserve"> is to get </w:t>
      </w:r>
      <w:r w:rsidR="00835E99">
        <w:rPr>
          <w:rFonts w:ascii="Arial" w:hAnsi="Arial"/>
        </w:rPr>
        <w:t>you</w:t>
      </w:r>
      <w:r>
        <w:rPr>
          <w:rFonts w:ascii="Arial" w:hAnsi="Arial"/>
        </w:rPr>
        <w:t xml:space="preserve"> job ready</w:t>
      </w:r>
      <w:r w:rsidR="00835E99">
        <w:rPr>
          <w:rFonts w:ascii="Arial" w:hAnsi="Arial"/>
        </w:rPr>
        <w:t xml:space="preserve">: </w:t>
      </w:r>
    </w:p>
    <w:p w14:paraId="7C822B4F" w14:textId="23854B94" w:rsidR="001360A7" w:rsidRDefault="001360A7" w:rsidP="00835E99">
      <w:pPr>
        <w:pStyle w:val="ListParagraph"/>
        <w:numPr>
          <w:ilvl w:val="0"/>
          <w:numId w:val="5"/>
        </w:numPr>
        <w:rPr>
          <w:rFonts w:ascii="Arial" w:hAnsi="Arial"/>
        </w:rPr>
      </w:pPr>
      <w:r>
        <w:rPr>
          <w:rFonts w:ascii="Arial" w:hAnsi="Arial"/>
        </w:rPr>
        <w:t>Red P&amp;N workbook</w:t>
      </w:r>
    </w:p>
    <w:p w14:paraId="4BB13ED0" w14:textId="51E6D21A" w:rsidR="001360A7" w:rsidRDefault="001360A7" w:rsidP="00835E99">
      <w:pPr>
        <w:pStyle w:val="ListParagraph"/>
        <w:numPr>
          <w:ilvl w:val="0"/>
          <w:numId w:val="5"/>
        </w:numPr>
        <w:rPr>
          <w:rFonts w:ascii="Arial" w:hAnsi="Arial"/>
        </w:rPr>
      </w:pPr>
      <w:r>
        <w:rPr>
          <w:rFonts w:ascii="Arial" w:hAnsi="Arial"/>
        </w:rPr>
        <w:t>Know deal with conflict and resolution information</w:t>
      </w:r>
    </w:p>
    <w:p w14:paraId="12524437" w14:textId="7537E612" w:rsidR="00835E99" w:rsidRPr="00835E99" w:rsidRDefault="00485CAF" w:rsidP="00835E99">
      <w:pPr>
        <w:pStyle w:val="ListParagraph"/>
        <w:numPr>
          <w:ilvl w:val="0"/>
          <w:numId w:val="5"/>
        </w:numPr>
        <w:rPr>
          <w:rFonts w:ascii="Arial" w:hAnsi="Arial"/>
        </w:rPr>
      </w:pPr>
      <w:r w:rsidRPr="00835E99">
        <w:rPr>
          <w:rFonts w:ascii="Arial" w:hAnsi="Arial"/>
        </w:rPr>
        <w:t xml:space="preserve">interview </w:t>
      </w:r>
    </w:p>
    <w:p w14:paraId="67D2909B" w14:textId="77777777" w:rsidR="00835E99" w:rsidRPr="00835E99" w:rsidRDefault="00485CAF" w:rsidP="00835E99">
      <w:pPr>
        <w:pStyle w:val="ListParagraph"/>
        <w:numPr>
          <w:ilvl w:val="0"/>
          <w:numId w:val="5"/>
        </w:numPr>
        <w:rPr>
          <w:rFonts w:ascii="Arial" w:hAnsi="Arial"/>
        </w:rPr>
      </w:pPr>
      <w:r w:rsidRPr="00835E99">
        <w:rPr>
          <w:rFonts w:ascii="Arial" w:hAnsi="Arial"/>
        </w:rPr>
        <w:t xml:space="preserve">be groomed (clean and tidy), </w:t>
      </w:r>
    </w:p>
    <w:p w14:paraId="3DA8B65F" w14:textId="77777777" w:rsidR="00835E99" w:rsidRPr="00835E99" w:rsidRDefault="00485CAF" w:rsidP="00835E99">
      <w:pPr>
        <w:pStyle w:val="ListParagraph"/>
        <w:numPr>
          <w:ilvl w:val="0"/>
          <w:numId w:val="5"/>
        </w:numPr>
        <w:rPr>
          <w:rFonts w:ascii="Arial" w:hAnsi="Arial"/>
        </w:rPr>
      </w:pPr>
      <w:r w:rsidRPr="00835E99">
        <w:rPr>
          <w:rFonts w:ascii="Arial" w:hAnsi="Arial"/>
        </w:rPr>
        <w:t xml:space="preserve">wear clothes suitable for an interview, </w:t>
      </w:r>
    </w:p>
    <w:p w14:paraId="38191440" w14:textId="77777777" w:rsidR="00835E99" w:rsidRPr="00835E99" w:rsidRDefault="00485CAF" w:rsidP="00835E99">
      <w:pPr>
        <w:pStyle w:val="ListParagraph"/>
        <w:numPr>
          <w:ilvl w:val="0"/>
          <w:numId w:val="5"/>
        </w:numPr>
        <w:rPr>
          <w:rFonts w:ascii="Arial" w:hAnsi="Arial"/>
        </w:rPr>
      </w:pPr>
      <w:r w:rsidRPr="00835E99">
        <w:rPr>
          <w:rFonts w:ascii="Arial" w:hAnsi="Arial"/>
        </w:rPr>
        <w:t xml:space="preserve">use make-up if necessary, </w:t>
      </w:r>
    </w:p>
    <w:p w14:paraId="43357C3C" w14:textId="597EEC30" w:rsidR="00835E99" w:rsidRPr="00835E99" w:rsidRDefault="00485CAF" w:rsidP="00835E99">
      <w:pPr>
        <w:pStyle w:val="ListParagraph"/>
        <w:numPr>
          <w:ilvl w:val="0"/>
          <w:numId w:val="5"/>
        </w:numPr>
        <w:rPr>
          <w:rFonts w:ascii="Arial" w:hAnsi="Arial"/>
        </w:rPr>
      </w:pPr>
      <w:r w:rsidRPr="00835E99">
        <w:rPr>
          <w:rFonts w:ascii="Arial" w:hAnsi="Arial"/>
        </w:rPr>
        <w:t>be questioned, listen</w:t>
      </w:r>
      <w:r w:rsidR="001360A7">
        <w:rPr>
          <w:rFonts w:ascii="Arial" w:hAnsi="Arial"/>
        </w:rPr>
        <w:t>, clarify if necessary</w:t>
      </w:r>
      <w:r w:rsidRPr="00835E99">
        <w:rPr>
          <w:rFonts w:ascii="Arial" w:hAnsi="Arial"/>
        </w:rPr>
        <w:t xml:space="preserve"> </w:t>
      </w:r>
    </w:p>
    <w:p w14:paraId="03903FAE" w14:textId="4FE7A6B0" w:rsidR="001360A7" w:rsidRDefault="00485CAF" w:rsidP="00835E99">
      <w:pPr>
        <w:pStyle w:val="ListParagraph"/>
        <w:numPr>
          <w:ilvl w:val="0"/>
          <w:numId w:val="5"/>
        </w:numPr>
        <w:rPr>
          <w:rFonts w:ascii="Arial" w:hAnsi="Arial"/>
        </w:rPr>
      </w:pPr>
      <w:r w:rsidRPr="00835E99">
        <w:rPr>
          <w:rFonts w:ascii="Arial" w:hAnsi="Arial"/>
        </w:rPr>
        <w:t xml:space="preserve">interpret questions and answer accordingly </w:t>
      </w:r>
    </w:p>
    <w:p w14:paraId="11DAB8F9" w14:textId="04F29BC9" w:rsidR="00485CAF" w:rsidRPr="00835E99" w:rsidRDefault="00485CAF" w:rsidP="00835E99">
      <w:pPr>
        <w:pStyle w:val="ListParagraph"/>
        <w:numPr>
          <w:ilvl w:val="0"/>
          <w:numId w:val="5"/>
        </w:numPr>
        <w:rPr>
          <w:rFonts w:ascii="Arial" w:hAnsi="Arial"/>
        </w:rPr>
      </w:pPr>
      <w:r w:rsidRPr="00835E99">
        <w:rPr>
          <w:rFonts w:ascii="Arial" w:hAnsi="Arial"/>
        </w:rPr>
        <w:t xml:space="preserve">present CV </w:t>
      </w:r>
    </w:p>
    <w:p w14:paraId="1AAE4503" w14:textId="77777777" w:rsidR="00835E99" w:rsidRDefault="00835E99" w:rsidP="00485CAF">
      <w:pPr>
        <w:rPr>
          <w:rFonts w:ascii="Arial" w:hAnsi="Arial"/>
        </w:rPr>
      </w:pPr>
    </w:p>
    <w:p w14:paraId="0EA065E4" w14:textId="77777777" w:rsidR="00835E99" w:rsidRDefault="00485CAF" w:rsidP="001360A7">
      <w:pPr>
        <w:ind w:firstLine="720"/>
        <w:rPr>
          <w:rFonts w:ascii="Arial" w:hAnsi="Arial"/>
        </w:rPr>
      </w:pPr>
      <w:r>
        <w:rPr>
          <w:rFonts w:ascii="Arial" w:hAnsi="Arial"/>
        </w:rPr>
        <w:t xml:space="preserve">All students will be given the chance to book in a time. </w:t>
      </w:r>
    </w:p>
    <w:p w14:paraId="0EF6E1DB" w14:textId="0FC834DB" w:rsidR="00485CAF" w:rsidRDefault="00485CAF" w:rsidP="001360A7">
      <w:pPr>
        <w:ind w:left="720"/>
        <w:rPr>
          <w:rFonts w:ascii="Arial" w:hAnsi="Arial"/>
        </w:rPr>
      </w:pPr>
      <w:r>
        <w:rPr>
          <w:rFonts w:ascii="Arial" w:hAnsi="Arial"/>
        </w:rPr>
        <w:t>Students must make the effort to get to Boronia, an audition/screen-test could be anywhere in Melbourne.</w:t>
      </w:r>
    </w:p>
    <w:p w14:paraId="7909EB05" w14:textId="54C9FC1C" w:rsidR="00485CAF" w:rsidRDefault="00485CAF" w:rsidP="001360A7">
      <w:pPr>
        <w:ind w:left="720"/>
        <w:rPr>
          <w:rFonts w:asciiTheme="majorHAnsi" w:hAnsiTheme="majorHAnsi" w:cstheme="majorHAnsi"/>
        </w:rPr>
      </w:pPr>
      <w:r w:rsidRPr="00995045">
        <w:rPr>
          <w:rFonts w:asciiTheme="majorHAnsi" w:hAnsiTheme="majorHAnsi" w:cstheme="majorHAnsi"/>
        </w:rPr>
        <w:t xml:space="preserve">Think about your UOC Participate in negotiations script – Do not use </w:t>
      </w:r>
      <w:r w:rsidR="00835E99">
        <w:rPr>
          <w:rFonts w:asciiTheme="majorHAnsi" w:hAnsiTheme="majorHAnsi" w:cstheme="majorHAnsi"/>
        </w:rPr>
        <w:t xml:space="preserve">all the same scripts for </w:t>
      </w:r>
      <w:proofErr w:type="spellStart"/>
      <w:r w:rsidRPr="00995045">
        <w:rPr>
          <w:rFonts w:asciiTheme="majorHAnsi" w:hAnsiTheme="majorHAnsi" w:cstheme="majorHAnsi"/>
        </w:rPr>
        <w:t>self tape</w:t>
      </w:r>
      <w:proofErr w:type="spellEnd"/>
      <w:r>
        <w:rPr>
          <w:rFonts w:asciiTheme="majorHAnsi" w:hAnsiTheme="majorHAnsi" w:cstheme="majorHAnsi"/>
        </w:rPr>
        <w:t xml:space="preserve"> </w:t>
      </w:r>
      <w:r w:rsidRPr="00995045">
        <w:rPr>
          <w:rFonts w:asciiTheme="majorHAnsi" w:hAnsiTheme="majorHAnsi" w:cstheme="majorHAnsi"/>
        </w:rPr>
        <w:t xml:space="preserve">script or special skills script.  Finding scripts is not hard you have plenty of resources to help you.  </w:t>
      </w:r>
    </w:p>
    <w:p w14:paraId="30434748" w14:textId="01857C9B" w:rsidR="00485CAF" w:rsidRPr="00995045" w:rsidRDefault="00485CAF" w:rsidP="001360A7">
      <w:pPr>
        <w:ind w:left="720"/>
        <w:rPr>
          <w:rFonts w:asciiTheme="majorHAnsi" w:hAnsiTheme="majorHAnsi" w:cstheme="majorHAnsi"/>
        </w:rPr>
      </w:pPr>
      <w:r w:rsidRPr="00995045">
        <w:rPr>
          <w:rFonts w:asciiTheme="majorHAnsi" w:hAnsiTheme="majorHAnsi" w:cstheme="majorHAnsi"/>
        </w:rPr>
        <w:t>If you keep repeating the same script, how can you improve your skills and range and challenge yourself?</w:t>
      </w:r>
    </w:p>
    <w:p w14:paraId="20125BE4" w14:textId="77777777" w:rsidR="00485CAF" w:rsidRPr="00835E99" w:rsidRDefault="00485CAF" w:rsidP="00485CAF">
      <w:pPr>
        <w:rPr>
          <w:rFonts w:ascii="Arial" w:hAnsi="Arial" w:cs="Arial"/>
          <w:b/>
        </w:rPr>
      </w:pPr>
    </w:p>
    <w:p w14:paraId="0469BB07" w14:textId="11FB3EFD" w:rsidR="00485CAF" w:rsidRDefault="00485CAF" w:rsidP="001360A7">
      <w:pPr>
        <w:ind w:left="720"/>
        <w:rPr>
          <w:rFonts w:ascii="Arial" w:hAnsi="Arial"/>
        </w:rPr>
      </w:pPr>
      <w:r w:rsidRPr="00FE7422">
        <w:rPr>
          <w:rFonts w:ascii="Arial" w:hAnsi="Arial" w:cs="Arial"/>
          <w:noProof/>
        </w:rPr>
        <mc:AlternateContent>
          <mc:Choice Requires="wps">
            <w:drawing>
              <wp:anchor distT="0" distB="0" distL="114300" distR="114300" simplePos="0" relativeHeight="251767808" behindDoc="0" locked="0" layoutInCell="1" allowOverlap="1" wp14:anchorId="6EAC2C99" wp14:editId="46124946">
                <wp:simplePos x="0" y="0"/>
                <wp:positionH relativeFrom="column">
                  <wp:posOffset>-671331</wp:posOffset>
                </wp:positionH>
                <wp:positionV relativeFrom="page">
                  <wp:posOffset>509021</wp:posOffset>
                </wp:positionV>
                <wp:extent cx="342900" cy="10058400"/>
                <wp:effectExtent l="0" t="0" r="0" b="0"/>
                <wp:wrapTight wrapText="bothSides">
                  <wp:wrapPolygon edited="0">
                    <wp:start x="0" y="0"/>
                    <wp:lineTo x="0" y="21573"/>
                    <wp:lineTo x="20800" y="21573"/>
                    <wp:lineTo x="20800" y="0"/>
                    <wp:lineTo x="0" y="0"/>
                  </wp:wrapPolygon>
                </wp:wrapTight>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FDFF4C" id="Rectangle 4" o:spid="_x0000_s1026" style="position:absolute;margin-left:-52.85pt;margin-top:40.1pt;width:27pt;height:11in;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" fillcolor="#548dd4" stroked="f" strokecolor="#4a7ebb">
                <v:shadow opacity="22936f" origin=",.5" offset="0,.63889mm"/>
                <v:path arrowok="t"/>
                <w10:wrap type="tight" anchory="page"/>
              </v:rect>
            </w:pict>
          </mc:Fallback>
        </mc:AlternateContent>
      </w:r>
      <w:r>
        <w:rPr>
          <w:rFonts w:ascii="Arial" w:hAnsi="Arial"/>
        </w:rPr>
        <w:t>This is a requirement for screen-testing for agents and casting consultants, so if you don’t practice and learn the skill which is now part of the curriculum and assessment, how can you be competent?</w:t>
      </w:r>
    </w:p>
    <w:p w14:paraId="497EBF63" w14:textId="77777777" w:rsidR="00485CAF" w:rsidRDefault="00485CAF" w:rsidP="00485CAF">
      <w:pPr>
        <w:rPr>
          <w:rFonts w:ascii="Arial" w:hAnsi="Arial" w:cs="Arial"/>
          <w:b/>
        </w:rPr>
      </w:pPr>
    </w:p>
    <w:p w14:paraId="34DB52BA" w14:textId="77777777" w:rsidR="001360A7" w:rsidRDefault="001360A7">
      <w:pPr>
        <w:rPr>
          <w:rFonts w:ascii="Arial" w:hAnsi="Arial" w:cs="Arial"/>
          <w:b/>
        </w:rPr>
      </w:pPr>
      <w:r>
        <w:rPr>
          <w:rFonts w:ascii="Arial" w:hAnsi="Arial" w:cs="Arial"/>
          <w:b/>
        </w:rPr>
        <w:br w:type="page"/>
      </w:r>
    </w:p>
    <w:p w14:paraId="47D67EDE" w14:textId="77777777" w:rsidR="00485CAF" w:rsidRDefault="00485CAF" w:rsidP="00485CAF">
      <w:pPr>
        <w:rPr>
          <w:rFonts w:cs="Arial"/>
        </w:rPr>
      </w:pPr>
    </w:p>
    <w:p w14:paraId="0ACDDD26" w14:textId="6446FDDF" w:rsidR="00485CAF" w:rsidRPr="00852121" w:rsidRDefault="00485CAF" w:rsidP="00852121">
      <w:pPr>
        <w:pStyle w:val="ListParagraph"/>
        <w:numPr>
          <w:ilvl w:val="0"/>
          <w:numId w:val="10"/>
        </w:numPr>
        <w:rPr>
          <w:rFonts w:ascii="Arial" w:hAnsi="Arial" w:cs="Arial"/>
          <w:b/>
        </w:rPr>
      </w:pPr>
      <w:r w:rsidRPr="00852121">
        <w:rPr>
          <w:rFonts w:ascii="Arial" w:hAnsi="Arial" w:cs="Arial"/>
          <w:b/>
        </w:rPr>
        <w:t>GRADUATION - Monologues and/or Duologues.</w:t>
      </w:r>
    </w:p>
    <w:p w14:paraId="16A9ADC2" w14:textId="77777777" w:rsidR="00485CAF" w:rsidRPr="00995045" w:rsidRDefault="00485CAF" w:rsidP="00852121">
      <w:pPr>
        <w:ind w:firstLine="720"/>
        <w:rPr>
          <w:rFonts w:ascii="Arial" w:hAnsi="Arial" w:cs="Arial"/>
          <w:bCs/>
          <w:sz w:val="32"/>
        </w:rPr>
      </w:pPr>
      <w:r w:rsidRPr="00995045">
        <w:rPr>
          <w:rFonts w:ascii="Arial" w:hAnsi="Arial" w:cs="Arial"/>
          <w:bCs/>
        </w:rPr>
        <w:t xml:space="preserve">Research and keep copies of possible scripts for Graduation </w:t>
      </w:r>
    </w:p>
    <w:p w14:paraId="067BB2BD" w14:textId="77777777" w:rsidR="00485CAF" w:rsidRPr="00995045" w:rsidRDefault="00485CAF" w:rsidP="00852121">
      <w:pPr>
        <w:ind w:firstLine="720"/>
        <w:rPr>
          <w:rFonts w:ascii="Arial" w:hAnsi="Arial" w:cs="Arial"/>
          <w:bCs/>
        </w:rPr>
      </w:pPr>
      <w:r w:rsidRPr="00995045">
        <w:rPr>
          <w:rFonts w:ascii="Arial" w:hAnsi="Arial" w:cs="Arial"/>
          <w:bCs/>
        </w:rPr>
        <w:t>Remember you must choose in your age range.</w:t>
      </w:r>
    </w:p>
    <w:p w14:paraId="5284A62B" w14:textId="77777777" w:rsidR="00485CAF" w:rsidRPr="00995045" w:rsidRDefault="00485CAF" w:rsidP="00852121">
      <w:pPr>
        <w:ind w:firstLine="720"/>
        <w:rPr>
          <w:rFonts w:ascii="Arial" w:hAnsi="Arial" w:cs="Arial"/>
          <w:b/>
        </w:rPr>
      </w:pPr>
      <w:r w:rsidRPr="00995045">
        <w:rPr>
          <w:rFonts w:ascii="Arial" w:hAnsi="Arial" w:cs="Arial"/>
          <w:bCs/>
        </w:rPr>
        <w:t>Covers all Acting UOC’s &amp; Employability skills</w:t>
      </w:r>
      <w:r w:rsidRPr="00995045">
        <w:rPr>
          <w:rFonts w:ascii="Arial" w:hAnsi="Arial" w:cs="Arial"/>
          <w:b/>
        </w:rPr>
        <w:t>.</w:t>
      </w:r>
    </w:p>
    <w:p w14:paraId="45E7B196" w14:textId="77777777" w:rsidR="00485CAF" w:rsidRDefault="00485CAF" w:rsidP="00485CAF">
      <w:pPr>
        <w:rPr>
          <w:rFonts w:ascii="Arial" w:hAnsi="Arial"/>
          <w:b/>
        </w:rPr>
      </w:pPr>
    </w:p>
    <w:p w14:paraId="3498F0E3" w14:textId="12791C8D" w:rsidR="00D417E5" w:rsidRPr="00995045" w:rsidRDefault="00D417E5" w:rsidP="00852121">
      <w:pPr>
        <w:ind w:firstLine="720"/>
        <w:rPr>
          <w:rFonts w:ascii="Arial" w:hAnsi="Arial" w:cs="Arial"/>
          <w:b/>
        </w:rPr>
      </w:pPr>
      <w:r>
        <w:rPr>
          <w:rFonts w:ascii="Arial" w:hAnsi="Arial" w:cs="Arial"/>
          <w:b/>
        </w:rPr>
        <w:t xml:space="preserve">GENERAL </w:t>
      </w:r>
      <w:r w:rsidRPr="00995045">
        <w:rPr>
          <w:rFonts w:ascii="Arial" w:hAnsi="Arial" w:cs="Arial"/>
          <w:b/>
        </w:rPr>
        <w:t>NOTES</w:t>
      </w:r>
    </w:p>
    <w:p w14:paraId="6A5E022A" w14:textId="6BE7103B" w:rsidR="00D417E5" w:rsidRDefault="00D417E5" w:rsidP="00852121">
      <w:pPr>
        <w:ind w:left="720"/>
        <w:rPr>
          <w:rFonts w:ascii="Arial" w:hAnsi="Arial" w:cs="Arial"/>
          <w:bCs/>
        </w:rPr>
      </w:pPr>
      <w:r>
        <w:rPr>
          <w:rFonts w:ascii="Arial" w:hAnsi="Arial" w:cs="Arial"/>
          <w:bCs/>
        </w:rPr>
        <w:t xml:space="preserve">You often ask how long the script should be? Use this rule. Casting peoples and agents will very rarely have the time to see more than three minutes. So, aim for a good QUALITY script no less than two minutes and no more than three. </w:t>
      </w:r>
    </w:p>
    <w:p w14:paraId="6E98F134" w14:textId="77777777" w:rsidR="00D417E5" w:rsidRDefault="00D417E5" w:rsidP="00D417E5">
      <w:pPr>
        <w:rPr>
          <w:rFonts w:ascii="Arial" w:hAnsi="Arial" w:cs="Arial"/>
          <w:bCs/>
        </w:rPr>
      </w:pPr>
    </w:p>
    <w:p w14:paraId="3385ECF6" w14:textId="1A66A371" w:rsidR="00D417E5" w:rsidRDefault="00D417E5" w:rsidP="00852121">
      <w:pPr>
        <w:ind w:left="720"/>
        <w:rPr>
          <w:rFonts w:ascii="Arial" w:hAnsi="Arial" w:cs="Arial"/>
          <w:bCs/>
        </w:rPr>
      </w:pPr>
      <w:r>
        <w:rPr>
          <w:rFonts w:ascii="Arial" w:hAnsi="Arial" w:cs="Arial"/>
          <w:bCs/>
        </w:rPr>
        <w:t xml:space="preserve">Research, research and research scripts. It’s the only way to find new ones to experiment with. </w:t>
      </w:r>
    </w:p>
    <w:p w14:paraId="1213B879" w14:textId="77777777" w:rsidR="00D417E5" w:rsidRDefault="00D417E5" w:rsidP="00D417E5">
      <w:pPr>
        <w:rPr>
          <w:rFonts w:ascii="Arial" w:hAnsi="Arial" w:cs="Arial"/>
          <w:bCs/>
        </w:rPr>
      </w:pPr>
    </w:p>
    <w:p w14:paraId="33E05BD4" w14:textId="670A4DEB" w:rsidR="00D417E5" w:rsidRPr="00995045" w:rsidRDefault="00D417E5" w:rsidP="00852121">
      <w:pPr>
        <w:ind w:left="720"/>
        <w:rPr>
          <w:rFonts w:ascii="Arial" w:hAnsi="Arial" w:cs="Arial"/>
          <w:bCs/>
        </w:rPr>
      </w:pPr>
      <w:r w:rsidRPr="00995045">
        <w:rPr>
          <w:rFonts w:ascii="Arial" w:hAnsi="Arial" w:cs="Arial"/>
          <w:bCs/>
        </w:rPr>
        <w:t xml:space="preserve">At the risk of repeating myself. DO NOT USE MONOLOGUE SITES. Find and </w:t>
      </w:r>
      <w:r>
        <w:rPr>
          <w:rFonts w:ascii="Arial" w:hAnsi="Arial" w:cs="Arial"/>
          <w:bCs/>
        </w:rPr>
        <w:t>f</w:t>
      </w:r>
      <w:r w:rsidRPr="00995045">
        <w:rPr>
          <w:rFonts w:ascii="Arial" w:hAnsi="Arial" w:cs="Arial"/>
          <w:bCs/>
        </w:rPr>
        <w:t>ilm scripts that are different and that you want to experiment with.  Get out of your comfort zone</w:t>
      </w:r>
      <w:r>
        <w:rPr>
          <w:rFonts w:ascii="Arial" w:hAnsi="Arial" w:cs="Arial"/>
          <w:bCs/>
        </w:rPr>
        <w:t xml:space="preserve"> of the first Google/YouTube search.</w:t>
      </w:r>
    </w:p>
    <w:p w14:paraId="3DDFE5A8" w14:textId="77777777" w:rsidR="00D417E5" w:rsidRDefault="00D417E5" w:rsidP="00D417E5">
      <w:pPr>
        <w:rPr>
          <w:rFonts w:ascii="Arial" w:hAnsi="Arial" w:cs="Arial"/>
        </w:rPr>
      </w:pPr>
    </w:p>
    <w:p w14:paraId="412FB247" w14:textId="38E17F5D" w:rsidR="00D417E5" w:rsidRPr="00995045" w:rsidRDefault="00D417E5" w:rsidP="00852121">
      <w:pPr>
        <w:ind w:left="720"/>
        <w:rPr>
          <w:rFonts w:ascii="Arial" w:hAnsi="Arial" w:cs="Arial"/>
        </w:rPr>
      </w:pPr>
      <w:r w:rsidRPr="00995045">
        <w:rPr>
          <w:rFonts w:ascii="Arial" w:hAnsi="Arial" w:cs="Arial"/>
        </w:rPr>
        <w:t>Refine your repertoire of script</w:t>
      </w:r>
      <w:r>
        <w:rPr>
          <w:rFonts w:ascii="Arial" w:hAnsi="Arial" w:cs="Arial"/>
        </w:rPr>
        <w:t>s</w:t>
      </w:r>
      <w:r w:rsidRPr="00995045">
        <w:rPr>
          <w:rFonts w:ascii="Arial" w:hAnsi="Arial" w:cs="Arial"/>
        </w:rPr>
        <w:t>. Have you got enough choices to impress? What happens if you have only rehearsed a stick standard monologue which really doesn’t do anything for the viewing audience or in fact for you.</w:t>
      </w:r>
    </w:p>
    <w:p w14:paraId="5DD71499" w14:textId="77777777" w:rsidR="00D417E5" w:rsidRPr="00995045" w:rsidRDefault="00D417E5" w:rsidP="00D417E5">
      <w:pPr>
        <w:rPr>
          <w:rFonts w:ascii="Arial" w:hAnsi="Arial" w:cs="Arial"/>
        </w:rPr>
      </w:pPr>
    </w:p>
    <w:p w14:paraId="1F3E2460" w14:textId="3AE73A47" w:rsidR="00D417E5" w:rsidRPr="00995045" w:rsidRDefault="00657436" w:rsidP="00852121">
      <w:pPr>
        <w:ind w:left="720"/>
        <w:rPr>
          <w:rFonts w:ascii="Arial" w:hAnsi="Arial" w:cs="Arial"/>
        </w:rPr>
      </w:pPr>
      <w:r w:rsidRPr="00FE7422">
        <w:rPr>
          <w:rFonts w:ascii="Arial" w:hAnsi="Arial" w:cs="Arial"/>
          <w:noProof/>
        </w:rPr>
        <mc:AlternateContent>
          <mc:Choice Requires="wps">
            <w:drawing>
              <wp:anchor distT="0" distB="0" distL="114300" distR="114300" simplePos="0" relativeHeight="251771904" behindDoc="0" locked="0" layoutInCell="1" allowOverlap="1" wp14:anchorId="09BC81DB" wp14:editId="389B9065">
                <wp:simplePos x="0" y="0"/>
                <wp:positionH relativeFrom="column">
                  <wp:posOffset>-636102</wp:posOffset>
                </wp:positionH>
                <wp:positionV relativeFrom="page">
                  <wp:posOffset>306150</wp:posOffset>
                </wp:positionV>
                <wp:extent cx="342900" cy="10058400"/>
                <wp:effectExtent l="0" t="0" r="0" b="0"/>
                <wp:wrapTight wrapText="bothSides">
                  <wp:wrapPolygon edited="0">
                    <wp:start x="0" y="0"/>
                    <wp:lineTo x="0" y="21573"/>
                    <wp:lineTo x="20800" y="21573"/>
                    <wp:lineTo x="20800" y="0"/>
                    <wp:lineTo x="0" y="0"/>
                  </wp:wrapPolygon>
                </wp:wrapTight>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E7D9CF" id="Rectangle 4" o:spid="_x0000_s1026" style="position:absolute;margin-left:-50.1pt;margin-top:24.1pt;width:27pt;height:11in;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" fillcolor="#548dd4" stroked="f" strokecolor="#4a7ebb">
                <v:shadow opacity="22936f" origin=",.5" offset="0,.63889mm"/>
                <v:path arrowok="t"/>
                <w10:wrap type="tight" anchory="page"/>
              </v:rect>
            </w:pict>
          </mc:Fallback>
        </mc:AlternateContent>
      </w:r>
      <w:r w:rsidR="00D417E5" w:rsidRPr="00995045">
        <w:rPr>
          <w:rFonts w:ascii="Arial" w:hAnsi="Arial" w:cs="Arial"/>
        </w:rPr>
        <w:t xml:space="preserve">So thus far in your repertoire </w:t>
      </w:r>
      <w:r w:rsidR="00D417E5">
        <w:rPr>
          <w:rFonts w:ascii="Arial" w:hAnsi="Arial" w:cs="Arial"/>
        </w:rPr>
        <w:t xml:space="preserve">your </w:t>
      </w:r>
      <w:r w:rsidR="00D417E5" w:rsidRPr="00995045">
        <w:rPr>
          <w:rFonts w:ascii="Arial" w:hAnsi="Arial" w:cs="Arial"/>
        </w:rPr>
        <w:t>scripts you should be prepared with a comedy, drama, special skill</w:t>
      </w:r>
      <w:r w:rsidR="00D417E5">
        <w:rPr>
          <w:rFonts w:ascii="Arial" w:hAnsi="Arial" w:cs="Arial"/>
        </w:rPr>
        <w:t xml:space="preserve"> and </w:t>
      </w:r>
      <w:r w:rsidR="00D417E5" w:rsidRPr="00995045">
        <w:rPr>
          <w:rFonts w:ascii="Arial" w:hAnsi="Arial" w:cs="Arial"/>
        </w:rPr>
        <w:t>other</w:t>
      </w:r>
      <w:r w:rsidR="00D417E5">
        <w:rPr>
          <w:rFonts w:ascii="Arial" w:hAnsi="Arial" w:cs="Arial"/>
        </w:rPr>
        <w:t>s</w:t>
      </w:r>
      <w:r w:rsidR="00D417E5" w:rsidRPr="00995045">
        <w:rPr>
          <w:rFonts w:ascii="Arial" w:hAnsi="Arial" w:cs="Arial"/>
        </w:rPr>
        <w:t xml:space="preserve"> that shows your skill level,</w:t>
      </w:r>
    </w:p>
    <w:p w14:paraId="2E0634D8" w14:textId="77777777" w:rsidR="00D417E5" w:rsidRPr="00995045" w:rsidRDefault="00D417E5" w:rsidP="00D417E5">
      <w:pPr>
        <w:rPr>
          <w:rFonts w:ascii="Arial" w:hAnsi="Arial" w:cs="Arial"/>
        </w:rPr>
      </w:pPr>
    </w:p>
    <w:p w14:paraId="3F25FE43" w14:textId="53096F4A" w:rsidR="00D417E5" w:rsidRPr="00995045" w:rsidRDefault="00D417E5" w:rsidP="00852121">
      <w:pPr>
        <w:ind w:firstLine="720"/>
        <w:rPr>
          <w:rFonts w:ascii="Arial" w:hAnsi="Arial" w:cs="Arial"/>
        </w:rPr>
      </w:pPr>
      <w:r w:rsidRPr="00D417E5">
        <w:rPr>
          <w:rFonts w:ascii="Arial" w:hAnsi="Arial" w:cs="Arial"/>
        </w:rPr>
        <w:t>Keep rehearsing scripts – Get feedback</w:t>
      </w:r>
      <w:r w:rsidRPr="00995045">
        <w:rPr>
          <w:rFonts w:ascii="Arial" w:hAnsi="Arial" w:cs="Arial"/>
        </w:rPr>
        <w:t xml:space="preserve"> from your class members.</w:t>
      </w:r>
    </w:p>
    <w:p w14:paraId="0C9C49C2" w14:textId="77777777" w:rsidR="00485CAF" w:rsidRPr="00792C8C" w:rsidRDefault="00485CAF" w:rsidP="00485CAF">
      <w:pPr>
        <w:widowControl w:val="0"/>
        <w:rPr>
          <w:rFonts w:ascii="Arial" w:hAnsi="Arial" w:cs="Arial"/>
          <w:b/>
        </w:rPr>
      </w:pPr>
    </w:p>
    <w:p w14:paraId="443086D2" w14:textId="77777777" w:rsidR="00030DD4" w:rsidRDefault="00030DD4" w:rsidP="00AE3B7B">
      <w:pPr>
        <w:rPr>
          <w:rFonts w:asciiTheme="minorHAnsi" w:hAnsiTheme="minorHAnsi" w:cstheme="minorHAnsi"/>
        </w:rPr>
      </w:pPr>
    </w:p>
    <w:p w14:paraId="14B0ED79" w14:textId="77777777" w:rsidR="00AE3B7B" w:rsidRPr="00D417E5" w:rsidRDefault="00F9031D" w:rsidP="00852121">
      <w:pPr>
        <w:ind w:left="720"/>
        <w:rPr>
          <w:rFonts w:asciiTheme="minorHAnsi" w:hAnsiTheme="minorHAnsi" w:cstheme="minorHAnsi"/>
          <w:b/>
          <w:bCs/>
        </w:rPr>
      </w:pPr>
      <w:r w:rsidRPr="00D417E5">
        <w:rPr>
          <w:rFonts w:asciiTheme="minorHAnsi" w:hAnsiTheme="minorHAnsi" w:cstheme="minorHAnsi"/>
          <w:b/>
          <w:bCs/>
        </w:rPr>
        <w:t>So please follow these steps. This is not a definitive list but does gives valuable information.</w:t>
      </w:r>
    </w:p>
    <w:p w14:paraId="629303DC" w14:textId="77777777" w:rsidR="00F9031D" w:rsidRPr="00F9031D" w:rsidRDefault="00F9031D" w:rsidP="00AE3B7B">
      <w:pPr>
        <w:rPr>
          <w:rFonts w:asciiTheme="minorHAnsi" w:hAnsiTheme="minorHAnsi" w:cstheme="minorHAnsi"/>
        </w:rPr>
      </w:pPr>
    </w:p>
    <w:p w14:paraId="3D080502" w14:textId="77777777" w:rsidR="00F9031D" w:rsidRPr="00852121" w:rsidRDefault="00F9031D" w:rsidP="00852121">
      <w:pPr>
        <w:pStyle w:val="ListParagraph"/>
        <w:numPr>
          <w:ilvl w:val="0"/>
          <w:numId w:val="11"/>
        </w:numPr>
        <w:ind w:left="1080"/>
        <w:rPr>
          <w:rFonts w:asciiTheme="minorHAnsi" w:hAnsiTheme="minorHAnsi" w:cstheme="minorHAnsi"/>
          <w:bCs/>
        </w:rPr>
      </w:pPr>
      <w:r w:rsidRPr="00852121">
        <w:rPr>
          <w:rFonts w:asciiTheme="minorHAnsi" w:hAnsiTheme="minorHAnsi" w:cstheme="minorHAnsi"/>
          <w:bCs/>
        </w:rPr>
        <w:t>Research and find a script</w:t>
      </w:r>
    </w:p>
    <w:p w14:paraId="77B501C1" w14:textId="77777777" w:rsidR="00F9031D" w:rsidRPr="00F9031D" w:rsidRDefault="00F9031D" w:rsidP="00852121">
      <w:pPr>
        <w:pStyle w:val="ListParagraph"/>
        <w:ind w:left="1080"/>
        <w:rPr>
          <w:rFonts w:asciiTheme="minorHAnsi" w:hAnsiTheme="minorHAnsi" w:cstheme="minorHAnsi"/>
          <w:bCs/>
        </w:rPr>
      </w:pPr>
    </w:p>
    <w:p w14:paraId="761135C2" w14:textId="77777777" w:rsidR="00AE3B7B" w:rsidRPr="00852121" w:rsidRDefault="00AE3B7B" w:rsidP="00852121">
      <w:pPr>
        <w:pStyle w:val="ListParagraph"/>
        <w:numPr>
          <w:ilvl w:val="0"/>
          <w:numId w:val="11"/>
        </w:numPr>
        <w:ind w:left="1080"/>
        <w:rPr>
          <w:rFonts w:asciiTheme="minorHAnsi" w:hAnsiTheme="minorHAnsi" w:cstheme="minorHAnsi"/>
          <w:bCs/>
        </w:rPr>
      </w:pPr>
      <w:r w:rsidRPr="00852121">
        <w:rPr>
          <w:rFonts w:asciiTheme="minorHAnsi" w:hAnsiTheme="minorHAnsi" w:cstheme="minorHAnsi"/>
          <w:bCs/>
        </w:rPr>
        <w:t>Read the script</w:t>
      </w:r>
    </w:p>
    <w:p w14:paraId="0D483C01" w14:textId="77777777" w:rsidR="00F9031D" w:rsidRPr="00F9031D" w:rsidRDefault="00F9031D" w:rsidP="00852121">
      <w:pPr>
        <w:pStyle w:val="ListParagraph"/>
        <w:ind w:left="1080"/>
        <w:rPr>
          <w:rFonts w:asciiTheme="minorHAnsi" w:hAnsiTheme="minorHAnsi" w:cstheme="minorHAnsi"/>
          <w:bCs/>
        </w:rPr>
      </w:pPr>
    </w:p>
    <w:p w14:paraId="2732B4D4" w14:textId="77777777" w:rsidR="00AE3B7B" w:rsidRPr="00852121" w:rsidRDefault="00AE3B7B" w:rsidP="00852121">
      <w:pPr>
        <w:pStyle w:val="ListParagraph"/>
        <w:numPr>
          <w:ilvl w:val="0"/>
          <w:numId w:val="11"/>
        </w:numPr>
        <w:ind w:left="1080"/>
        <w:rPr>
          <w:rFonts w:asciiTheme="minorHAnsi" w:hAnsiTheme="minorHAnsi" w:cstheme="minorHAnsi"/>
          <w:bCs/>
        </w:rPr>
      </w:pPr>
      <w:r w:rsidRPr="00852121">
        <w:rPr>
          <w:rFonts w:asciiTheme="minorHAnsi" w:hAnsiTheme="minorHAnsi" w:cstheme="minorHAnsi"/>
          <w:bCs/>
        </w:rPr>
        <w:t>Gain the facts</w:t>
      </w:r>
    </w:p>
    <w:p w14:paraId="5F4FE0E9" w14:textId="77777777" w:rsidR="00F9031D" w:rsidRPr="00F9031D" w:rsidRDefault="00F9031D" w:rsidP="00852121">
      <w:pPr>
        <w:ind w:left="360"/>
        <w:rPr>
          <w:rFonts w:asciiTheme="minorHAnsi" w:hAnsiTheme="minorHAnsi" w:cstheme="minorHAnsi"/>
          <w:bCs/>
        </w:rPr>
      </w:pPr>
    </w:p>
    <w:p w14:paraId="167437D1" w14:textId="77777777" w:rsidR="00AE3B7B" w:rsidRPr="00852121" w:rsidRDefault="00AE3B7B" w:rsidP="00852121">
      <w:pPr>
        <w:pStyle w:val="ListParagraph"/>
        <w:numPr>
          <w:ilvl w:val="0"/>
          <w:numId w:val="11"/>
        </w:numPr>
        <w:ind w:left="1080"/>
        <w:rPr>
          <w:rFonts w:asciiTheme="minorHAnsi" w:hAnsiTheme="minorHAnsi" w:cstheme="minorHAnsi"/>
          <w:bCs/>
        </w:rPr>
      </w:pPr>
      <w:r w:rsidRPr="00852121">
        <w:rPr>
          <w:rFonts w:asciiTheme="minorHAnsi" w:hAnsiTheme="minorHAnsi" w:cstheme="minorHAnsi"/>
          <w:bCs/>
        </w:rPr>
        <w:t>Find out about the circumstances of the character</w:t>
      </w:r>
    </w:p>
    <w:p w14:paraId="038E195B" w14:textId="77777777" w:rsidR="00F9031D" w:rsidRPr="00F9031D" w:rsidRDefault="00F9031D" w:rsidP="00852121">
      <w:pPr>
        <w:ind w:left="360"/>
        <w:rPr>
          <w:rFonts w:asciiTheme="minorHAnsi" w:hAnsiTheme="minorHAnsi" w:cstheme="minorHAnsi"/>
          <w:bCs/>
        </w:rPr>
      </w:pPr>
    </w:p>
    <w:p w14:paraId="7D6F7605" w14:textId="77777777" w:rsidR="00AE3B7B" w:rsidRPr="00852121" w:rsidRDefault="00AE3B7B" w:rsidP="00852121">
      <w:pPr>
        <w:pStyle w:val="ListParagraph"/>
        <w:numPr>
          <w:ilvl w:val="0"/>
          <w:numId w:val="11"/>
        </w:numPr>
        <w:ind w:left="1080"/>
        <w:rPr>
          <w:rFonts w:asciiTheme="minorHAnsi" w:hAnsiTheme="minorHAnsi" w:cstheme="minorHAnsi"/>
          <w:bCs/>
        </w:rPr>
      </w:pPr>
      <w:r w:rsidRPr="00852121">
        <w:rPr>
          <w:rFonts w:asciiTheme="minorHAnsi" w:hAnsiTheme="minorHAnsi" w:cstheme="minorHAnsi"/>
          <w:bCs/>
        </w:rPr>
        <w:t xml:space="preserve">Does the character change the action, attitude, topic </w:t>
      </w:r>
      <w:proofErr w:type="spellStart"/>
      <w:r w:rsidRPr="00852121">
        <w:rPr>
          <w:rFonts w:asciiTheme="minorHAnsi" w:hAnsiTheme="minorHAnsi" w:cstheme="minorHAnsi"/>
          <w:bCs/>
        </w:rPr>
        <w:t>or</w:t>
      </w:r>
      <w:proofErr w:type="spellEnd"/>
      <w:r w:rsidRPr="00852121">
        <w:rPr>
          <w:rFonts w:asciiTheme="minorHAnsi" w:hAnsiTheme="minorHAnsi" w:cstheme="minorHAnsi"/>
          <w:bCs/>
        </w:rPr>
        <w:t xml:space="preserve"> conversation </w:t>
      </w:r>
      <w:proofErr w:type="gramStart"/>
      <w:r w:rsidRPr="00852121">
        <w:rPr>
          <w:rFonts w:asciiTheme="minorHAnsi" w:hAnsiTheme="minorHAnsi" w:cstheme="minorHAnsi"/>
          <w:bCs/>
        </w:rPr>
        <w:t>of</w:t>
      </w:r>
      <w:proofErr w:type="gramEnd"/>
      <w:r w:rsidRPr="00852121">
        <w:rPr>
          <w:rFonts w:asciiTheme="minorHAnsi" w:hAnsiTheme="minorHAnsi" w:cstheme="minorHAnsi"/>
          <w:bCs/>
        </w:rPr>
        <w:t xml:space="preserve"> </w:t>
      </w:r>
    </w:p>
    <w:p w14:paraId="380FA656" w14:textId="77777777" w:rsidR="00AE3B7B" w:rsidRPr="00852121" w:rsidRDefault="00AE3B7B" w:rsidP="00852121">
      <w:pPr>
        <w:ind w:left="360" w:firstLine="720"/>
        <w:rPr>
          <w:rFonts w:asciiTheme="minorHAnsi" w:hAnsiTheme="minorHAnsi" w:cstheme="minorHAnsi"/>
          <w:bCs/>
        </w:rPr>
      </w:pPr>
      <w:r w:rsidRPr="00852121">
        <w:rPr>
          <w:rFonts w:asciiTheme="minorHAnsi" w:hAnsiTheme="minorHAnsi" w:cstheme="minorHAnsi"/>
          <w:bCs/>
        </w:rPr>
        <w:t>the scene?</w:t>
      </w:r>
    </w:p>
    <w:p w14:paraId="4B6D0948" w14:textId="77777777" w:rsidR="00F9031D" w:rsidRPr="00F9031D" w:rsidRDefault="00F9031D" w:rsidP="00852121">
      <w:pPr>
        <w:pStyle w:val="ListParagraph"/>
        <w:ind w:left="1080"/>
        <w:rPr>
          <w:rFonts w:asciiTheme="minorHAnsi" w:hAnsiTheme="minorHAnsi" w:cstheme="minorHAnsi"/>
          <w:bCs/>
        </w:rPr>
      </w:pPr>
    </w:p>
    <w:p w14:paraId="3109F968" w14:textId="77777777" w:rsidR="00AE3B7B" w:rsidRPr="00852121" w:rsidRDefault="00AE3B7B" w:rsidP="00852121">
      <w:pPr>
        <w:pStyle w:val="ListParagraph"/>
        <w:numPr>
          <w:ilvl w:val="0"/>
          <w:numId w:val="11"/>
        </w:numPr>
        <w:ind w:left="1080"/>
        <w:rPr>
          <w:rFonts w:asciiTheme="minorHAnsi" w:hAnsiTheme="minorHAnsi" w:cstheme="minorHAnsi"/>
          <w:bCs/>
        </w:rPr>
      </w:pPr>
      <w:r w:rsidRPr="00852121">
        <w:rPr>
          <w:rFonts w:asciiTheme="minorHAnsi" w:hAnsiTheme="minorHAnsi" w:cstheme="minorHAnsi"/>
          <w:bCs/>
        </w:rPr>
        <w:t>What is the character’s objective? How and why is your character doing what they are doing?</w:t>
      </w:r>
    </w:p>
    <w:p w14:paraId="66B1D3FC" w14:textId="77777777" w:rsidR="00F9031D" w:rsidRPr="00F9031D" w:rsidRDefault="00F9031D" w:rsidP="00852121">
      <w:pPr>
        <w:pStyle w:val="ListParagraph"/>
        <w:ind w:left="1080"/>
        <w:rPr>
          <w:rFonts w:asciiTheme="minorHAnsi" w:hAnsiTheme="minorHAnsi" w:cstheme="minorHAnsi"/>
          <w:bCs/>
        </w:rPr>
      </w:pPr>
    </w:p>
    <w:p w14:paraId="4F1E5625" w14:textId="77777777" w:rsidR="00AE3B7B" w:rsidRPr="00852121" w:rsidRDefault="00AE3B7B" w:rsidP="00852121">
      <w:pPr>
        <w:pStyle w:val="ListParagraph"/>
        <w:numPr>
          <w:ilvl w:val="0"/>
          <w:numId w:val="11"/>
        </w:numPr>
        <w:ind w:left="1080"/>
        <w:rPr>
          <w:rFonts w:asciiTheme="minorHAnsi" w:hAnsiTheme="minorHAnsi" w:cstheme="minorHAnsi"/>
          <w:bCs/>
        </w:rPr>
      </w:pPr>
      <w:r w:rsidRPr="00852121">
        <w:rPr>
          <w:rFonts w:asciiTheme="minorHAnsi" w:hAnsiTheme="minorHAnsi" w:cstheme="minorHAnsi"/>
          <w:bCs/>
        </w:rPr>
        <w:t>What is the motive of the character?</w:t>
      </w:r>
    </w:p>
    <w:p w14:paraId="59DB9CFC" w14:textId="77777777" w:rsidR="00F9031D" w:rsidRPr="00F9031D" w:rsidRDefault="00F9031D" w:rsidP="00852121">
      <w:pPr>
        <w:ind w:left="360"/>
        <w:rPr>
          <w:rFonts w:asciiTheme="minorHAnsi" w:hAnsiTheme="minorHAnsi" w:cstheme="minorHAnsi"/>
          <w:bCs/>
        </w:rPr>
      </w:pPr>
    </w:p>
    <w:p w14:paraId="59225DB1" w14:textId="77777777" w:rsidR="00AE3B7B" w:rsidRPr="00852121" w:rsidRDefault="00AE3B7B" w:rsidP="00852121">
      <w:pPr>
        <w:pStyle w:val="ListParagraph"/>
        <w:numPr>
          <w:ilvl w:val="0"/>
          <w:numId w:val="11"/>
        </w:numPr>
        <w:ind w:left="1080"/>
        <w:rPr>
          <w:rFonts w:asciiTheme="minorHAnsi" w:hAnsiTheme="minorHAnsi" w:cstheme="minorHAnsi"/>
          <w:bCs/>
        </w:rPr>
      </w:pPr>
      <w:r w:rsidRPr="00852121">
        <w:rPr>
          <w:rFonts w:asciiTheme="minorHAnsi" w:hAnsiTheme="minorHAnsi" w:cstheme="minorHAnsi"/>
          <w:bCs/>
        </w:rPr>
        <w:t>What is the conflict within the scene?  Does the character want the other character(s) to do something, feel something, and understand something?</w:t>
      </w:r>
    </w:p>
    <w:p w14:paraId="16712998" w14:textId="77777777" w:rsidR="00F9031D" w:rsidRPr="00F9031D" w:rsidRDefault="00F9031D" w:rsidP="00852121">
      <w:pPr>
        <w:ind w:left="360"/>
        <w:rPr>
          <w:rFonts w:asciiTheme="minorHAnsi" w:hAnsiTheme="minorHAnsi" w:cstheme="minorHAnsi"/>
          <w:bCs/>
        </w:rPr>
      </w:pPr>
    </w:p>
    <w:p w14:paraId="0E555AFA" w14:textId="77777777" w:rsidR="00AE3B7B" w:rsidRPr="00852121" w:rsidRDefault="00AE3B7B" w:rsidP="00852121">
      <w:pPr>
        <w:pStyle w:val="ListParagraph"/>
        <w:numPr>
          <w:ilvl w:val="0"/>
          <w:numId w:val="11"/>
        </w:numPr>
        <w:ind w:left="1080"/>
        <w:rPr>
          <w:rFonts w:asciiTheme="minorHAnsi" w:hAnsiTheme="minorHAnsi" w:cstheme="minorHAnsi"/>
          <w:bCs/>
        </w:rPr>
      </w:pPr>
      <w:r w:rsidRPr="00852121">
        <w:rPr>
          <w:rFonts w:asciiTheme="minorHAnsi" w:hAnsiTheme="minorHAnsi" w:cstheme="minorHAnsi"/>
          <w:bCs/>
        </w:rPr>
        <w:t>Do you have to adjust the delivery of the script with director, acting coach, and teacher suggestions?</w:t>
      </w:r>
    </w:p>
    <w:p w14:paraId="7B8FE97B" w14:textId="77777777" w:rsidR="00F9031D" w:rsidRPr="00F9031D" w:rsidRDefault="00F9031D" w:rsidP="00852121">
      <w:pPr>
        <w:ind w:left="360"/>
        <w:rPr>
          <w:rFonts w:asciiTheme="minorHAnsi" w:hAnsiTheme="minorHAnsi" w:cstheme="minorHAnsi"/>
          <w:bCs/>
        </w:rPr>
      </w:pPr>
    </w:p>
    <w:p w14:paraId="5AFD0A85" w14:textId="77777777" w:rsidR="00AE3B7B" w:rsidRPr="00852121" w:rsidRDefault="00AE3B7B" w:rsidP="00852121">
      <w:pPr>
        <w:pStyle w:val="ListParagraph"/>
        <w:numPr>
          <w:ilvl w:val="0"/>
          <w:numId w:val="11"/>
        </w:numPr>
        <w:ind w:left="1080"/>
        <w:rPr>
          <w:rFonts w:asciiTheme="minorHAnsi" w:hAnsiTheme="minorHAnsi" w:cstheme="minorHAnsi"/>
          <w:bCs/>
        </w:rPr>
      </w:pPr>
      <w:r w:rsidRPr="00852121">
        <w:rPr>
          <w:rFonts w:asciiTheme="minorHAnsi" w:hAnsiTheme="minorHAnsi" w:cstheme="minorHAnsi"/>
          <w:bCs/>
        </w:rPr>
        <w:t>Mark significant changes (called BEATS).</w:t>
      </w:r>
    </w:p>
    <w:p w14:paraId="38896D74" w14:textId="77777777" w:rsidR="00AE3B7B" w:rsidRPr="00852121" w:rsidRDefault="00AE3B7B" w:rsidP="00CC09F1">
      <w:pPr>
        <w:pStyle w:val="ListParagraph"/>
        <w:ind w:left="2520"/>
        <w:rPr>
          <w:rFonts w:asciiTheme="minorHAnsi" w:hAnsiTheme="minorHAnsi" w:cstheme="minorHAnsi"/>
        </w:rPr>
      </w:pPr>
      <w:r w:rsidRPr="00852121">
        <w:rPr>
          <w:rFonts w:asciiTheme="minorHAnsi" w:hAnsiTheme="minorHAnsi" w:cstheme="minorHAnsi"/>
          <w:bCs/>
        </w:rPr>
        <w:t>What are the beats in a scene? These are changes in a script and can happen in any place, so mark them with</w:t>
      </w:r>
      <w:r w:rsidRPr="00852121">
        <w:rPr>
          <w:rFonts w:asciiTheme="minorHAnsi" w:hAnsiTheme="minorHAnsi" w:cstheme="minorHAnsi"/>
        </w:rPr>
        <w:t xml:space="preserve"> two forward slashes // where there is change in mood, a change in language, a change in tactic</w:t>
      </w:r>
      <w:r w:rsidR="00F9031D" w:rsidRPr="00852121">
        <w:rPr>
          <w:rFonts w:asciiTheme="minorHAnsi" w:hAnsiTheme="minorHAnsi" w:cstheme="minorHAnsi"/>
        </w:rPr>
        <w:t>.</w:t>
      </w:r>
    </w:p>
    <w:p w14:paraId="0B38CC84" w14:textId="77777777" w:rsidR="00F9031D" w:rsidRPr="00F9031D" w:rsidRDefault="00F9031D" w:rsidP="00852121">
      <w:pPr>
        <w:ind w:left="1800"/>
        <w:contextualSpacing/>
        <w:rPr>
          <w:rFonts w:asciiTheme="minorHAnsi" w:hAnsiTheme="minorHAnsi" w:cstheme="minorHAnsi"/>
        </w:rPr>
      </w:pPr>
    </w:p>
    <w:p w14:paraId="1D0AA179" w14:textId="77777777" w:rsidR="00AE3B7B" w:rsidRPr="00F9031D" w:rsidRDefault="00AE3B7B" w:rsidP="00CC09F1">
      <w:pPr>
        <w:pStyle w:val="ListParagraph"/>
        <w:ind w:left="2520"/>
        <w:rPr>
          <w:rFonts w:asciiTheme="minorHAnsi" w:hAnsiTheme="minorHAnsi" w:cstheme="minorHAnsi"/>
        </w:rPr>
      </w:pPr>
      <w:r w:rsidRPr="00F9031D">
        <w:rPr>
          <w:rFonts w:asciiTheme="minorHAnsi" w:hAnsiTheme="minorHAnsi" w:cstheme="minorHAnsi"/>
        </w:rPr>
        <w:t>Helping understand delivery using BEATS:</w:t>
      </w:r>
    </w:p>
    <w:p w14:paraId="3BE1574E" w14:textId="77777777" w:rsidR="00AE3B7B" w:rsidRPr="00F9031D" w:rsidRDefault="00AE3B7B" w:rsidP="00CC09F1">
      <w:pPr>
        <w:pStyle w:val="ListParagraph"/>
        <w:ind w:left="2520"/>
        <w:jc w:val="both"/>
        <w:rPr>
          <w:rFonts w:asciiTheme="minorHAnsi" w:hAnsiTheme="minorHAnsi" w:cstheme="minorHAnsi"/>
        </w:rPr>
      </w:pPr>
      <w:r w:rsidRPr="00F9031D">
        <w:rPr>
          <w:rFonts w:asciiTheme="minorHAnsi" w:hAnsiTheme="minorHAnsi" w:cstheme="minorHAnsi"/>
        </w:rPr>
        <w:t>I can’t believe you went to that party. Why would you something like that?</w:t>
      </w:r>
    </w:p>
    <w:p w14:paraId="4EDF1597" w14:textId="20E672A3" w:rsidR="00AE3B7B" w:rsidRPr="00852121" w:rsidRDefault="00AE3B7B" w:rsidP="00852121">
      <w:pPr>
        <w:pStyle w:val="ListParagraph"/>
        <w:ind w:left="5400"/>
        <w:jc w:val="both"/>
        <w:rPr>
          <w:rFonts w:asciiTheme="minorHAnsi" w:hAnsiTheme="minorHAnsi" w:cstheme="minorHAnsi"/>
        </w:rPr>
      </w:pPr>
      <w:r w:rsidRPr="00852121">
        <w:rPr>
          <w:rFonts w:asciiTheme="minorHAnsi" w:hAnsiTheme="minorHAnsi" w:cstheme="minorHAnsi"/>
        </w:rPr>
        <w:t>BECOMES</w:t>
      </w:r>
    </w:p>
    <w:p w14:paraId="5F4C1BEB" w14:textId="77777777" w:rsidR="00AE3B7B" w:rsidRPr="00852121" w:rsidRDefault="00AE3B7B" w:rsidP="00CC09F1">
      <w:pPr>
        <w:pStyle w:val="ListParagraph"/>
        <w:ind w:left="2520"/>
        <w:jc w:val="both"/>
        <w:rPr>
          <w:rFonts w:asciiTheme="minorHAnsi" w:hAnsiTheme="minorHAnsi" w:cstheme="minorHAnsi"/>
        </w:rPr>
      </w:pPr>
      <w:r w:rsidRPr="00852121">
        <w:rPr>
          <w:rFonts w:asciiTheme="minorHAnsi" w:hAnsiTheme="minorHAnsi" w:cstheme="minorHAnsi"/>
        </w:rPr>
        <w:t>I can’t believe you went to that party. // Why would you do something like that?</w:t>
      </w:r>
    </w:p>
    <w:p w14:paraId="05D7ECF4" w14:textId="5CD03752" w:rsidR="00AE3B7B" w:rsidRPr="00852121" w:rsidRDefault="00AE3B7B" w:rsidP="00CC09F1">
      <w:pPr>
        <w:pStyle w:val="ListParagraph"/>
        <w:ind w:left="2520"/>
        <w:rPr>
          <w:rFonts w:asciiTheme="minorHAnsi" w:hAnsiTheme="minorHAnsi" w:cstheme="minorHAnsi"/>
        </w:rPr>
      </w:pPr>
      <w:r w:rsidRPr="00852121">
        <w:rPr>
          <w:rFonts w:asciiTheme="minorHAnsi" w:hAnsiTheme="minorHAnsi" w:cstheme="minorHAnsi"/>
        </w:rPr>
        <w:t>(Second character is reflecting about a friend going to party, which he/she doesn’t approve of, the BEAT heightens the disbelief</w:t>
      </w:r>
    </w:p>
    <w:p w14:paraId="47A9F34E" w14:textId="63DA616F" w:rsidR="00AE3B7B" w:rsidRPr="00852121" w:rsidRDefault="00AE3B7B" w:rsidP="00CC09F1">
      <w:pPr>
        <w:pStyle w:val="ListParagraph"/>
        <w:ind w:left="2520"/>
        <w:rPr>
          <w:rFonts w:asciiTheme="minorHAnsi" w:hAnsiTheme="minorHAnsi" w:cstheme="minorHAnsi"/>
        </w:rPr>
      </w:pPr>
      <w:r w:rsidRPr="00852121">
        <w:rPr>
          <w:rFonts w:asciiTheme="minorHAnsi" w:hAnsiTheme="minorHAnsi" w:cstheme="minorHAnsi"/>
        </w:rPr>
        <w:t>Mark BEATS to help change the dynamics of character delivery within all your scripts</w:t>
      </w:r>
    </w:p>
    <w:p w14:paraId="5DE7C6AF" w14:textId="6A8EBF07" w:rsidR="00F9031D" w:rsidRPr="00F9031D" w:rsidRDefault="00F9031D" w:rsidP="00852121">
      <w:pPr>
        <w:ind w:left="1800"/>
        <w:rPr>
          <w:rFonts w:asciiTheme="minorHAnsi" w:hAnsiTheme="minorHAnsi" w:cstheme="minorHAnsi"/>
        </w:rPr>
      </w:pPr>
    </w:p>
    <w:p w14:paraId="1FBE0F21" w14:textId="77777777" w:rsidR="00AE3B7B" w:rsidRPr="00852121" w:rsidRDefault="00AE3B7B" w:rsidP="00852121">
      <w:pPr>
        <w:pStyle w:val="ListParagraph"/>
        <w:numPr>
          <w:ilvl w:val="0"/>
          <w:numId w:val="11"/>
        </w:numPr>
        <w:ind w:left="1080"/>
        <w:rPr>
          <w:rFonts w:asciiTheme="minorHAnsi" w:hAnsiTheme="minorHAnsi" w:cstheme="minorHAnsi"/>
        </w:rPr>
      </w:pPr>
      <w:r w:rsidRPr="00852121">
        <w:rPr>
          <w:rFonts w:asciiTheme="minorHAnsi" w:hAnsiTheme="minorHAnsi" w:cstheme="minorHAnsi"/>
        </w:rPr>
        <w:t xml:space="preserve">What are the important words in the script?  Highlight them or underline them </w:t>
      </w:r>
      <w:r w:rsidR="00030DD4" w:rsidRPr="00852121">
        <w:rPr>
          <w:rFonts w:asciiTheme="minorHAnsi" w:hAnsiTheme="minorHAnsi" w:cstheme="minorHAnsi"/>
        </w:rPr>
        <w:t>as they</w:t>
      </w:r>
      <w:r w:rsidRPr="00852121">
        <w:rPr>
          <w:rFonts w:asciiTheme="minorHAnsi" w:hAnsiTheme="minorHAnsi" w:cstheme="minorHAnsi"/>
        </w:rPr>
        <w:t xml:space="preserve"> need different nuanced delivery.</w:t>
      </w:r>
    </w:p>
    <w:p w14:paraId="59571983" w14:textId="77777777" w:rsidR="00030DD4" w:rsidRPr="00F9031D" w:rsidRDefault="00030DD4" w:rsidP="00852121">
      <w:pPr>
        <w:pStyle w:val="ListParagraph"/>
        <w:ind w:left="1080"/>
        <w:rPr>
          <w:rFonts w:asciiTheme="minorHAnsi" w:hAnsiTheme="minorHAnsi" w:cstheme="minorHAnsi"/>
        </w:rPr>
      </w:pPr>
    </w:p>
    <w:p w14:paraId="7D7A9D17" w14:textId="1BD92AC9" w:rsidR="00AE3B7B" w:rsidRPr="00852121" w:rsidRDefault="00657436" w:rsidP="00852121">
      <w:pPr>
        <w:pStyle w:val="ListParagraph"/>
        <w:numPr>
          <w:ilvl w:val="0"/>
          <w:numId w:val="11"/>
        </w:numPr>
        <w:ind w:left="1080"/>
        <w:rPr>
          <w:rFonts w:asciiTheme="minorHAnsi" w:hAnsiTheme="minorHAnsi" w:cstheme="minorHAnsi"/>
        </w:rPr>
      </w:pPr>
      <w:r w:rsidRPr="00FE7422">
        <w:rPr>
          <w:rFonts w:ascii="Arial" w:hAnsi="Arial" w:cs="Arial"/>
          <w:noProof/>
        </w:rPr>
        <mc:AlternateContent>
          <mc:Choice Requires="wps">
            <w:drawing>
              <wp:anchor distT="0" distB="0" distL="114300" distR="114300" simplePos="0" relativeHeight="251773952" behindDoc="0" locked="0" layoutInCell="1" allowOverlap="1" wp14:anchorId="754B17DD" wp14:editId="7DD0A0CD">
                <wp:simplePos x="0" y="0"/>
                <wp:positionH relativeFrom="column">
                  <wp:posOffset>-509287</wp:posOffset>
                </wp:positionH>
                <wp:positionV relativeFrom="page">
                  <wp:posOffset>439572</wp:posOffset>
                </wp:positionV>
                <wp:extent cx="342900" cy="10058400"/>
                <wp:effectExtent l="0" t="0" r="0" b="0"/>
                <wp:wrapTight wrapText="bothSides">
                  <wp:wrapPolygon edited="0">
                    <wp:start x="0" y="0"/>
                    <wp:lineTo x="0" y="21573"/>
                    <wp:lineTo x="20800" y="21573"/>
                    <wp:lineTo x="20800" y="0"/>
                    <wp:lineTo x="0" y="0"/>
                  </wp:wrapPolygon>
                </wp:wrapTight>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A10FE6" id="Rectangle 4" o:spid="_x0000_s1026" style="position:absolute;margin-left:-40.1pt;margin-top:34.6pt;width:27pt;height:11in;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" fillcolor="#548dd4" stroked="f" strokecolor="#4a7ebb">
                <v:shadow opacity="22936f" origin=",.5" offset="0,.63889mm"/>
                <v:path arrowok="t"/>
                <w10:wrap type="tight" anchory="page"/>
              </v:rect>
            </w:pict>
          </mc:Fallback>
        </mc:AlternateContent>
      </w:r>
      <w:r w:rsidR="00AE3B7B" w:rsidRPr="00852121">
        <w:rPr>
          <w:rFonts w:asciiTheme="minorHAnsi" w:hAnsiTheme="minorHAnsi" w:cstheme="minorHAnsi"/>
        </w:rPr>
        <w:t>Understand the words – Use a dictionary, Google pronunciation of words, use the words the playwright wrote, don’t change them because you don’t understand them</w:t>
      </w:r>
      <w:r w:rsidR="00030DD4" w:rsidRPr="00852121">
        <w:rPr>
          <w:rFonts w:asciiTheme="minorHAnsi" w:hAnsiTheme="minorHAnsi" w:cstheme="minorHAnsi"/>
        </w:rPr>
        <w:t>.</w:t>
      </w:r>
    </w:p>
    <w:p w14:paraId="63E967C6" w14:textId="77777777" w:rsidR="00030DD4" w:rsidRPr="00030DD4" w:rsidRDefault="00030DD4" w:rsidP="00852121">
      <w:pPr>
        <w:pStyle w:val="ListParagraph"/>
        <w:ind w:left="1080"/>
        <w:rPr>
          <w:rFonts w:asciiTheme="minorHAnsi" w:hAnsiTheme="minorHAnsi" w:cstheme="minorHAnsi"/>
        </w:rPr>
      </w:pPr>
    </w:p>
    <w:p w14:paraId="0C3F10D7" w14:textId="65F3D05F" w:rsidR="00030DD4" w:rsidRPr="00852121" w:rsidRDefault="00030DD4" w:rsidP="00852121">
      <w:pPr>
        <w:pStyle w:val="ListParagraph"/>
        <w:numPr>
          <w:ilvl w:val="0"/>
          <w:numId w:val="11"/>
        </w:numPr>
        <w:ind w:left="1080"/>
        <w:rPr>
          <w:rFonts w:ascii="Arial" w:hAnsi="Arial" w:cs="Arial"/>
          <w:bCs/>
        </w:rPr>
      </w:pPr>
      <w:r w:rsidRPr="00852121">
        <w:rPr>
          <w:rFonts w:ascii="Arial" w:hAnsi="Arial" w:cs="Arial"/>
          <w:bCs/>
        </w:rPr>
        <w:t>Understand the before and after filming, where your character is coming from and going to.</w:t>
      </w:r>
    </w:p>
    <w:p w14:paraId="6A75CFE2" w14:textId="77777777" w:rsidR="00030DD4" w:rsidRPr="00030DD4" w:rsidRDefault="00030DD4" w:rsidP="00852121">
      <w:pPr>
        <w:pStyle w:val="ListParagraph"/>
        <w:ind w:left="1080"/>
        <w:rPr>
          <w:rFonts w:ascii="Arial" w:hAnsi="Arial" w:cs="Arial"/>
          <w:bCs/>
        </w:rPr>
      </w:pPr>
    </w:p>
    <w:p w14:paraId="44B511C1" w14:textId="38C0DB12" w:rsidR="00030DD4" w:rsidRPr="00852121" w:rsidRDefault="00D417E5" w:rsidP="00852121">
      <w:pPr>
        <w:pStyle w:val="ListParagraph"/>
        <w:numPr>
          <w:ilvl w:val="0"/>
          <w:numId w:val="11"/>
        </w:numPr>
        <w:ind w:left="1080"/>
        <w:rPr>
          <w:rFonts w:ascii="Arial" w:hAnsi="Arial" w:cs="Arial"/>
          <w:bCs/>
        </w:rPr>
      </w:pPr>
      <w:r w:rsidRPr="00852121">
        <w:rPr>
          <w:rFonts w:ascii="Arial" w:hAnsi="Arial" w:cs="Arial"/>
          <w:bCs/>
        </w:rPr>
        <w:t>Enjoy what you do.</w:t>
      </w:r>
    </w:p>
    <w:p w14:paraId="7176EE3B" w14:textId="77777777" w:rsidR="00030DD4" w:rsidRPr="00D417E5" w:rsidRDefault="00030DD4" w:rsidP="00D417E5">
      <w:pPr>
        <w:ind w:left="360"/>
        <w:rPr>
          <w:rFonts w:asciiTheme="minorHAnsi" w:hAnsiTheme="minorHAnsi" w:cstheme="minorHAnsi"/>
        </w:rPr>
      </w:pPr>
    </w:p>
    <w:p w14:paraId="602CC605" w14:textId="77777777" w:rsidR="00683F57" w:rsidRPr="00683F57" w:rsidRDefault="00683F57" w:rsidP="00683F57">
      <w:pPr>
        <w:widowControl w:val="0"/>
        <w:rPr>
          <w:rFonts w:ascii="Arial" w:hAnsi="Arial" w:cs="Arial"/>
        </w:rPr>
      </w:pPr>
    </w:p>
    <w:p w14:paraId="18495966" w14:textId="77777777" w:rsidR="00683F57" w:rsidRPr="00792C8C" w:rsidRDefault="00683F57" w:rsidP="000329D1">
      <w:pPr>
        <w:outlineLvl w:val="0"/>
        <w:rPr>
          <w:rFonts w:ascii="Arial" w:hAnsi="Arial" w:cs="Arial"/>
          <w:b/>
          <w:szCs w:val="32"/>
        </w:rPr>
      </w:pPr>
    </w:p>
    <w:p w14:paraId="5D09645D" w14:textId="77777777" w:rsidR="004155BD" w:rsidRPr="004E5DEE" w:rsidRDefault="004155BD" w:rsidP="004155BD">
      <w:pPr>
        <w:rPr>
          <w:rFonts w:ascii="Arial" w:hAnsi="Arial" w:cs="Arial"/>
          <w:b/>
        </w:rPr>
      </w:pPr>
    </w:p>
    <w:p w14:paraId="4C5C1A54" w14:textId="77777777" w:rsidR="004155BD" w:rsidRPr="004E5DEE" w:rsidRDefault="004155BD" w:rsidP="004155BD">
      <w:pPr>
        <w:rPr>
          <w:rFonts w:ascii="Arial" w:hAnsi="Arial" w:cs="Arial"/>
          <w:b/>
        </w:rPr>
      </w:pPr>
    </w:p>
    <w:p w14:paraId="004F0185" w14:textId="77777777" w:rsidR="000329D1" w:rsidRPr="00792C8C" w:rsidRDefault="000329D1" w:rsidP="000329D1">
      <w:pPr>
        <w:outlineLvl w:val="0"/>
        <w:rPr>
          <w:rFonts w:ascii="Arial" w:hAnsi="Arial" w:cs="Arial"/>
          <w:b/>
          <w:sz w:val="32"/>
          <w:szCs w:val="32"/>
        </w:rPr>
      </w:pPr>
      <w:r w:rsidRPr="00792C8C">
        <w:rPr>
          <w:rFonts w:ascii="Arial" w:hAnsi="Arial" w:cs="Arial"/>
          <w:b/>
          <w:sz w:val="32"/>
          <w:szCs w:val="32"/>
        </w:rPr>
        <w:br w:type="page"/>
      </w:r>
      <w:r w:rsidR="00664F24" w:rsidRPr="00102A62">
        <w:rPr>
          <w:rFonts w:ascii="Arial" w:hAnsi="Arial" w:cs="Arial"/>
          <w:noProof/>
        </w:rPr>
        <w:lastRenderedPageBreak/>
        <mc:AlternateContent>
          <mc:Choice Requires="wps">
            <w:drawing>
              <wp:anchor distT="0" distB="0" distL="114300" distR="114300" simplePos="0" relativeHeight="251763712" behindDoc="0" locked="0" layoutInCell="1" allowOverlap="1" wp14:anchorId="0AC0B5CA" wp14:editId="0E119D09">
                <wp:simplePos x="0" y="0"/>
                <wp:positionH relativeFrom="column">
                  <wp:posOffset>-520700</wp:posOffset>
                </wp:positionH>
                <wp:positionV relativeFrom="page">
                  <wp:posOffset>337434</wp:posOffset>
                </wp:positionV>
                <wp:extent cx="342900" cy="10058400"/>
                <wp:effectExtent l="0" t="0" r="0" b="0"/>
                <wp:wrapTight wrapText="bothSides">
                  <wp:wrapPolygon edited="0">
                    <wp:start x="0" y="0"/>
                    <wp:lineTo x="0" y="21573"/>
                    <wp:lineTo x="20800" y="21573"/>
                    <wp:lineTo x="20800" y="0"/>
                    <wp:lineTo x="0" y="0"/>
                  </wp:wrapPolygon>
                </wp:wrapTight>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F29127" id="Rectangle 4" o:spid="_x0000_s1026" style="position:absolute;margin-left:-41pt;margin-top:26.55pt;width:27pt;height:11in;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" fillcolor="#548dd4" stroked="f" strokecolor="#4a7ebb">
                <v:shadow opacity="22936f" origin=",.5" offset="0,.63889mm"/>
                <v:path arrowok="t"/>
                <w10:wrap type="tight" anchory="page"/>
              </v:rect>
            </w:pict>
          </mc:Fallback>
        </mc:AlternateContent>
      </w:r>
      <w:r w:rsidRPr="00792C8C">
        <w:rPr>
          <w:rFonts w:ascii="Arial" w:hAnsi="Arial" w:cs="Arial"/>
          <w:b/>
          <w:sz w:val="32"/>
          <w:szCs w:val="32"/>
        </w:rPr>
        <w:t>Assessment Marking Guide</w:t>
      </w:r>
    </w:p>
    <w:p w14:paraId="71FA0130" w14:textId="474F7840" w:rsidR="000329D1" w:rsidRPr="00E11BD4" w:rsidRDefault="000329D1" w:rsidP="000329D1">
      <w:pPr>
        <w:outlineLvl w:val="0"/>
        <w:rPr>
          <w:rFonts w:ascii="Arial" w:hAnsi="Arial" w:cs="Arial"/>
          <w:iCs/>
          <w:szCs w:val="32"/>
        </w:rPr>
      </w:pPr>
      <w:r w:rsidRPr="00E11BD4">
        <w:rPr>
          <w:rFonts w:ascii="Arial" w:hAnsi="Arial" w:cs="Arial"/>
          <w:iCs/>
          <w:sz w:val="28"/>
          <w:szCs w:val="32"/>
        </w:rPr>
        <w:t>Confidential Student Record</w:t>
      </w:r>
    </w:p>
    <w:p w14:paraId="1F0C7F49" w14:textId="77777777" w:rsidR="000329D1" w:rsidRPr="00792C8C" w:rsidRDefault="000329D1" w:rsidP="000329D1">
      <w:pPr>
        <w:outlineLvl w:val="0"/>
        <w:rPr>
          <w:rFonts w:ascii="Arial" w:hAnsi="Arial" w:cs="Arial"/>
          <w:b/>
          <w:sz w:val="32"/>
          <w:szCs w:val="32"/>
        </w:rPr>
      </w:pPr>
      <w:r w:rsidRPr="00792C8C">
        <w:rPr>
          <w:rFonts w:ascii="Arial" w:hAnsi="Arial" w:cs="Arial"/>
          <w:b/>
          <w:sz w:val="32"/>
          <w:szCs w:val="32"/>
        </w:rPr>
        <w:t>UOC VU21843:  Write the script</w:t>
      </w:r>
    </w:p>
    <w:p w14:paraId="3D7BC426" w14:textId="77777777" w:rsidR="000329D1" w:rsidRPr="00792C8C" w:rsidRDefault="000329D1" w:rsidP="000329D1">
      <w:pPr>
        <w:outlineLvl w:val="0"/>
        <w:rPr>
          <w:rFonts w:ascii="Arial" w:hAnsi="Arial" w:cs="Arial"/>
          <w:b/>
          <w:sz w:val="16"/>
          <w:szCs w:val="32"/>
        </w:rPr>
      </w:pPr>
    </w:p>
    <w:p w14:paraId="5020BB39" w14:textId="77777777" w:rsidR="000329D1" w:rsidRPr="00792C8C" w:rsidRDefault="000329D1" w:rsidP="000329D1">
      <w:pPr>
        <w:rPr>
          <w:rFonts w:ascii="Arial" w:hAnsi="Arial" w:cs="Arial"/>
        </w:rPr>
      </w:pPr>
      <w:r w:rsidRPr="00792C8C">
        <w:rPr>
          <w:rFonts w:ascii="Arial" w:hAnsi="Arial" w:cs="Arial"/>
          <w:b/>
        </w:rPr>
        <w:t xml:space="preserve">Assessment Includes: </w:t>
      </w:r>
      <w:r w:rsidRPr="00792C8C">
        <w:rPr>
          <w:rFonts w:ascii="Arial" w:hAnsi="Arial" w:cs="Arial"/>
        </w:rPr>
        <w:t xml:space="preserve"> This unit covers the knowledge and skills to develop, write and perform a script for a performance piece for a filmed production.</w:t>
      </w:r>
    </w:p>
    <w:p w14:paraId="12BB563F" w14:textId="77777777" w:rsidR="000329D1" w:rsidRPr="00792C8C" w:rsidRDefault="000329D1" w:rsidP="000329D1">
      <w:pPr>
        <w:rPr>
          <w:rFonts w:ascii="Arial" w:hAnsi="Arial" w:cs="Arial"/>
        </w:rPr>
      </w:pPr>
      <w:r w:rsidRPr="00792C8C">
        <w:rPr>
          <w:rFonts w:ascii="Arial" w:hAnsi="Arial" w:cs="Arial"/>
        </w:rPr>
        <w:t xml:space="preserve">The skills and knowledge described in this unit are used by actors who may work on a wide range of film, television and other screen-based productions, in preparing basic scripts in order to further enhance and develop their delivery skills, and to provide original material for their own use. </w:t>
      </w:r>
    </w:p>
    <w:p w14:paraId="37E86EE0" w14:textId="77777777" w:rsidR="000329D1" w:rsidRPr="00792C8C" w:rsidRDefault="000329D1" w:rsidP="000329D1">
      <w:pPr>
        <w:outlineLvl w:val="0"/>
        <w:rPr>
          <w:rFonts w:ascii="Arial" w:hAnsi="Arial" w:cs="Arial"/>
          <w:b/>
        </w:rPr>
      </w:pPr>
      <w:r w:rsidRPr="00792C8C">
        <w:rPr>
          <w:rFonts w:ascii="Arial" w:hAnsi="Arial" w:cs="Arial"/>
        </w:rPr>
        <w:t>Evidence includes: Writing, drafting, editing scripts for rehearsal, filmed performance.</w:t>
      </w:r>
    </w:p>
    <w:p w14:paraId="6AF265DB" w14:textId="77777777" w:rsidR="000329D1" w:rsidRPr="00792C8C" w:rsidRDefault="000329D1" w:rsidP="000329D1">
      <w:pPr>
        <w:outlineLvl w:val="0"/>
        <w:rPr>
          <w:rFonts w:ascii="Arial" w:hAnsi="Arial" w:cs="Arial"/>
          <w:b/>
          <w:sz w:val="16"/>
        </w:rPr>
      </w:pPr>
    </w:p>
    <w:p w14:paraId="703A84A2" w14:textId="77777777" w:rsidR="000329D1" w:rsidRPr="00792C8C" w:rsidRDefault="000329D1" w:rsidP="000329D1">
      <w:pPr>
        <w:outlineLvl w:val="0"/>
        <w:rPr>
          <w:rFonts w:ascii="Arial" w:hAnsi="Arial" w:cs="Arial"/>
        </w:rPr>
      </w:pPr>
      <w:r w:rsidRPr="00792C8C">
        <w:rPr>
          <w:rFonts w:ascii="Arial" w:hAnsi="Arial" w:cs="Arial"/>
          <w:b/>
        </w:rPr>
        <w:t>Student Name:</w:t>
      </w:r>
      <w:r w:rsidRPr="00792C8C">
        <w:rPr>
          <w:rFonts w:ascii="Arial" w:hAnsi="Arial" w:cs="Arial"/>
        </w:rPr>
        <w:t xml:space="preserve"> ________________________________________________</w:t>
      </w:r>
    </w:p>
    <w:p w14:paraId="0FFF2148" w14:textId="77777777" w:rsidR="000329D1" w:rsidRPr="00792C8C" w:rsidRDefault="000329D1" w:rsidP="000329D1">
      <w:pPr>
        <w:outlineLvl w:val="0"/>
        <w:rPr>
          <w:rFonts w:ascii="Arial" w:hAnsi="Arial" w:cs="Arial"/>
          <w:sz w:val="16"/>
        </w:rPr>
      </w:pPr>
    </w:p>
    <w:p w14:paraId="49AC8652" w14:textId="77777777" w:rsidR="000329D1" w:rsidRPr="00792C8C" w:rsidRDefault="000329D1" w:rsidP="000329D1">
      <w:pPr>
        <w:outlineLvl w:val="0"/>
        <w:rPr>
          <w:rFonts w:ascii="Arial" w:hAnsi="Arial" w:cs="Arial"/>
        </w:rPr>
      </w:pPr>
      <w:r w:rsidRPr="00792C8C">
        <w:rPr>
          <w:rFonts w:ascii="Arial" w:hAnsi="Arial" w:cs="Arial"/>
          <w:b/>
        </w:rPr>
        <w:t>Assessor Name / Signature:</w:t>
      </w:r>
      <w:r w:rsidRPr="00792C8C">
        <w:rPr>
          <w:rFonts w:ascii="Arial" w:hAnsi="Arial" w:cs="Arial"/>
        </w:rPr>
        <w:t xml:space="preserve"> ______________________</w:t>
      </w:r>
      <w:r w:rsidR="00FF69EF" w:rsidRPr="00792C8C">
        <w:rPr>
          <w:rFonts w:ascii="Arial" w:hAnsi="Arial" w:cs="Arial"/>
        </w:rPr>
        <w:t xml:space="preserve">_ </w:t>
      </w:r>
      <w:r w:rsidR="00FF69EF" w:rsidRPr="00B71093">
        <w:rPr>
          <w:rFonts w:ascii="Arial" w:hAnsi="Arial" w:cs="Arial"/>
          <w:b/>
        </w:rPr>
        <w:t>Date</w:t>
      </w:r>
      <w:r w:rsidRPr="00B71093">
        <w:rPr>
          <w:rFonts w:ascii="Arial" w:hAnsi="Arial" w:cs="Arial"/>
          <w:b/>
        </w:rPr>
        <w:t>:</w:t>
      </w:r>
      <w:r w:rsidRPr="00792C8C">
        <w:rPr>
          <w:rFonts w:ascii="Arial" w:hAnsi="Arial" w:cs="Arial"/>
        </w:rPr>
        <w:t xml:space="preserve"> ________</w:t>
      </w:r>
    </w:p>
    <w:p w14:paraId="7AA9D658" w14:textId="77777777" w:rsidR="000329D1" w:rsidRPr="00792C8C" w:rsidRDefault="000329D1" w:rsidP="000329D1">
      <w:pPr>
        <w:outlineLvl w:val="0"/>
        <w:rPr>
          <w:rFonts w:ascii="Arial" w:hAnsi="Arial" w:cs="Arial"/>
          <w:sz w:val="16"/>
        </w:rPr>
      </w:pPr>
    </w:p>
    <w:p w14:paraId="6090F703" w14:textId="77777777" w:rsidR="000329D1" w:rsidRPr="00792C8C" w:rsidRDefault="000329D1" w:rsidP="000329D1">
      <w:pPr>
        <w:rPr>
          <w:rFonts w:ascii="Arial" w:hAnsi="Arial" w:cs="Arial"/>
          <w:b/>
        </w:rPr>
      </w:pPr>
      <w:r w:rsidRPr="00792C8C">
        <w:rPr>
          <w:rFonts w:ascii="Arial" w:hAnsi="Arial" w:cs="Arial"/>
          <w:b/>
        </w:rPr>
        <w:t>0 (unacceptable) 1 (less than acceptable) 2 acceptable 3 (more than acceptable)</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989"/>
        <w:gridCol w:w="1087"/>
        <w:gridCol w:w="988"/>
        <w:gridCol w:w="700"/>
      </w:tblGrid>
      <w:tr w:rsidR="000329D1" w:rsidRPr="00792C8C" w14:paraId="2C50DFAD" w14:textId="77777777" w:rsidTr="0099721D">
        <w:trPr>
          <w:trHeight w:val="300"/>
        </w:trPr>
        <w:tc>
          <w:tcPr>
            <w:tcW w:w="4615" w:type="dxa"/>
            <w:shd w:val="clear" w:color="auto" w:fill="auto"/>
            <w:noWrap/>
            <w:vAlign w:val="bottom"/>
          </w:tcPr>
          <w:p w14:paraId="34611079"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989" w:type="dxa"/>
            <w:shd w:val="clear" w:color="auto" w:fill="auto"/>
            <w:vAlign w:val="center"/>
          </w:tcPr>
          <w:p w14:paraId="0AC1B865" w14:textId="77777777" w:rsidR="000329D1" w:rsidRPr="00792C8C" w:rsidRDefault="000329D1" w:rsidP="0099721D">
            <w:pPr>
              <w:jc w:val="center"/>
              <w:rPr>
                <w:rFonts w:ascii="Arial" w:hAnsi="Arial" w:cs="Arial"/>
                <w:b/>
                <w:bCs/>
                <w:color w:val="000000"/>
              </w:rPr>
            </w:pPr>
            <w:r w:rsidRPr="00792C8C">
              <w:rPr>
                <w:rFonts w:ascii="Arial" w:hAnsi="Arial" w:cs="Arial"/>
                <w:b/>
                <w:bCs/>
                <w:color w:val="000000"/>
              </w:rPr>
              <w:t>0</w:t>
            </w:r>
          </w:p>
        </w:tc>
        <w:tc>
          <w:tcPr>
            <w:tcW w:w="1087" w:type="dxa"/>
            <w:shd w:val="clear" w:color="auto" w:fill="auto"/>
            <w:vAlign w:val="center"/>
          </w:tcPr>
          <w:p w14:paraId="44CBA447" w14:textId="77777777" w:rsidR="000329D1" w:rsidRPr="00792C8C" w:rsidRDefault="000329D1" w:rsidP="0099721D">
            <w:pPr>
              <w:jc w:val="center"/>
              <w:rPr>
                <w:rFonts w:ascii="Arial" w:hAnsi="Arial" w:cs="Arial"/>
                <w:b/>
                <w:bCs/>
                <w:color w:val="000000"/>
              </w:rPr>
            </w:pPr>
            <w:r w:rsidRPr="00792C8C">
              <w:rPr>
                <w:rFonts w:ascii="Arial" w:hAnsi="Arial" w:cs="Arial"/>
                <w:b/>
                <w:bCs/>
                <w:color w:val="000000"/>
              </w:rPr>
              <w:t>1</w:t>
            </w:r>
          </w:p>
        </w:tc>
        <w:tc>
          <w:tcPr>
            <w:tcW w:w="988" w:type="dxa"/>
            <w:shd w:val="clear" w:color="auto" w:fill="auto"/>
            <w:vAlign w:val="center"/>
          </w:tcPr>
          <w:p w14:paraId="536A0A5D" w14:textId="77777777" w:rsidR="000329D1" w:rsidRPr="00792C8C" w:rsidRDefault="000329D1" w:rsidP="0099721D">
            <w:pPr>
              <w:jc w:val="center"/>
              <w:rPr>
                <w:rFonts w:ascii="Arial" w:hAnsi="Arial" w:cs="Arial"/>
                <w:b/>
                <w:bCs/>
                <w:color w:val="000000"/>
              </w:rPr>
            </w:pPr>
            <w:r w:rsidRPr="00792C8C">
              <w:rPr>
                <w:rFonts w:ascii="Arial" w:hAnsi="Arial" w:cs="Arial"/>
                <w:b/>
                <w:bCs/>
                <w:color w:val="000000"/>
              </w:rPr>
              <w:t>2</w:t>
            </w:r>
          </w:p>
        </w:tc>
        <w:tc>
          <w:tcPr>
            <w:tcW w:w="700" w:type="dxa"/>
            <w:shd w:val="clear" w:color="auto" w:fill="auto"/>
            <w:vAlign w:val="center"/>
          </w:tcPr>
          <w:p w14:paraId="261C7212" w14:textId="77777777" w:rsidR="000329D1" w:rsidRPr="00792C8C" w:rsidRDefault="000329D1" w:rsidP="0099721D">
            <w:pPr>
              <w:jc w:val="center"/>
              <w:rPr>
                <w:rFonts w:ascii="Arial" w:hAnsi="Arial" w:cs="Arial"/>
                <w:b/>
                <w:bCs/>
                <w:color w:val="000000"/>
              </w:rPr>
            </w:pPr>
            <w:r w:rsidRPr="00792C8C">
              <w:rPr>
                <w:rFonts w:ascii="Arial" w:hAnsi="Arial" w:cs="Arial"/>
                <w:b/>
                <w:bCs/>
                <w:color w:val="000000"/>
              </w:rPr>
              <w:t>3</w:t>
            </w:r>
          </w:p>
        </w:tc>
      </w:tr>
      <w:tr w:rsidR="000329D1" w:rsidRPr="00792C8C" w14:paraId="66BF78EA" w14:textId="77777777" w:rsidTr="0099721D">
        <w:trPr>
          <w:trHeight w:val="373"/>
        </w:trPr>
        <w:tc>
          <w:tcPr>
            <w:tcW w:w="4615" w:type="dxa"/>
            <w:shd w:val="clear" w:color="auto" w:fill="auto"/>
            <w:vAlign w:val="center"/>
          </w:tcPr>
          <w:p w14:paraId="35A1C019" w14:textId="77777777" w:rsidR="000329D1" w:rsidRPr="00792C8C" w:rsidRDefault="000329D1" w:rsidP="0099721D">
            <w:pPr>
              <w:rPr>
                <w:rFonts w:ascii="Arial" w:hAnsi="Arial" w:cs="Arial"/>
                <w:color w:val="000000"/>
              </w:rPr>
            </w:pPr>
            <w:r w:rsidRPr="00792C8C">
              <w:rPr>
                <w:rFonts w:ascii="Arial" w:hAnsi="Arial" w:cs="Arial"/>
                <w:color w:val="000000"/>
              </w:rPr>
              <w:t>Ability to understand what a narrative is</w:t>
            </w:r>
          </w:p>
        </w:tc>
        <w:tc>
          <w:tcPr>
            <w:tcW w:w="989" w:type="dxa"/>
            <w:shd w:val="clear" w:color="auto" w:fill="auto"/>
            <w:vAlign w:val="center"/>
          </w:tcPr>
          <w:p w14:paraId="1953472A"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1087" w:type="dxa"/>
            <w:shd w:val="clear" w:color="auto" w:fill="auto"/>
            <w:vAlign w:val="center"/>
          </w:tcPr>
          <w:p w14:paraId="2ADDE60F"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988" w:type="dxa"/>
            <w:shd w:val="clear" w:color="auto" w:fill="auto"/>
            <w:vAlign w:val="center"/>
          </w:tcPr>
          <w:p w14:paraId="1DCF9216"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700" w:type="dxa"/>
            <w:shd w:val="clear" w:color="auto" w:fill="auto"/>
            <w:vAlign w:val="center"/>
          </w:tcPr>
          <w:p w14:paraId="3F241827" w14:textId="77777777" w:rsidR="000329D1" w:rsidRPr="00792C8C" w:rsidRDefault="000329D1" w:rsidP="0099721D">
            <w:pPr>
              <w:rPr>
                <w:rFonts w:ascii="Arial" w:hAnsi="Arial" w:cs="Arial"/>
                <w:color w:val="000000"/>
              </w:rPr>
            </w:pPr>
            <w:r w:rsidRPr="00792C8C">
              <w:rPr>
                <w:rFonts w:ascii="Arial" w:hAnsi="Arial" w:cs="Arial"/>
                <w:color w:val="000000"/>
              </w:rPr>
              <w:t> </w:t>
            </w:r>
          </w:p>
        </w:tc>
      </w:tr>
      <w:tr w:rsidR="000329D1" w:rsidRPr="00792C8C" w14:paraId="12D1612E" w14:textId="77777777" w:rsidTr="0099721D">
        <w:trPr>
          <w:trHeight w:val="320"/>
        </w:trPr>
        <w:tc>
          <w:tcPr>
            <w:tcW w:w="4615" w:type="dxa"/>
            <w:shd w:val="clear" w:color="auto" w:fill="auto"/>
            <w:vAlign w:val="center"/>
          </w:tcPr>
          <w:p w14:paraId="5A8EA6A9" w14:textId="77777777" w:rsidR="000329D1" w:rsidRPr="00792C8C" w:rsidRDefault="000329D1" w:rsidP="0099721D">
            <w:pPr>
              <w:rPr>
                <w:rFonts w:ascii="Arial" w:hAnsi="Arial" w:cs="Arial"/>
                <w:color w:val="000000"/>
              </w:rPr>
            </w:pPr>
            <w:r w:rsidRPr="00792C8C">
              <w:rPr>
                <w:rFonts w:ascii="Arial" w:hAnsi="Arial" w:cs="Arial"/>
                <w:color w:val="000000"/>
              </w:rPr>
              <w:t>Knowledge of researching scripts – contemporary, period or futuristic</w:t>
            </w:r>
          </w:p>
        </w:tc>
        <w:tc>
          <w:tcPr>
            <w:tcW w:w="989" w:type="dxa"/>
            <w:shd w:val="clear" w:color="auto" w:fill="auto"/>
            <w:vAlign w:val="center"/>
          </w:tcPr>
          <w:p w14:paraId="2D9C92B0"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1087" w:type="dxa"/>
            <w:shd w:val="clear" w:color="auto" w:fill="auto"/>
            <w:vAlign w:val="center"/>
          </w:tcPr>
          <w:p w14:paraId="6AB435FD"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988" w:type="dxa"/>
            <w:shd w:val="clear" w:color="auto" w:fill="auto"/>
            <w:vAlign w:val="center"/>
          </w:tcPr>
          <w:p w14:paraId="1E8812C3"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700" w:type="dxa"/>
            <w:shd w:val="clear" w:color="auto" w:fill="auto"/>
            <w:vAlign w:val="center"/>
          </w:tcPr>
          <w:p w14:paraId="6544933C" w14:textId="77777777" w:rsidR="000329D1" w:rsidRPr="00792C8C" w:rsidRDefault="000329D1" w:rsidP="0099721D">
            <w:pPr>
              <w:rPr>
                <w:rFonts w:ascii="Arial" w:hAnsi="Arial" w:cs="Arial"/>
                <w:color w:val="000000"/>
              </w:rPr>
            </w:pPr>
            <w:r w:rsidRPr="00792C8C">
              <w:rPr>
                <w:rFonts w:ascii="Arial" w:hAnsi="Arial" w:cs="Arial"/>
                <w:color w:val="000000"/>
              </w:rPr>
              <w:t> </w:t>
            </w:r>
          </w:p>
        </w:tc>
      </w:tr>
      <w:tr w:rsidR="000329D1" w:rsidRPr="00792C8C" w14:paraId="18339D5F" w14:textId="77777777" w:rsidTr="0099721D">
        <w:trPr>
          <w:trHeight w:val="320"/>
        </w:trPr>
        <w:tc>
          <w:tcPr>
            <w:tcW w:w="4615" w:type="dxa"/>
            <w:shd w:val="clear" w:color="auto" w:fill="auto"/>
            <w:vAlign w:val="center"/>
          </w:tcPr>
          <w:p w14:paraId="0589E945" w14:textId="77777777" w:rsidR="000329D1" w:rsidRPr="00792C8C" w:rsidRDefault="000329D1" w:rsidP="0099721D">
            <w:pPr>
              <w:rPr>
                <w:rFonts w:ascii="Arial" w:hAnsi="Arial" w:cs="Arial"/>
                <w:color w:val="000000"/>
              </w:rPr>
            </w:pPr>
            <w:r w:rsidRPr="00792C8C">
              <w:rPr>
                <w:rFonts w:ascii="Arial" w:hAnsi="Arial" w:cs="Arial"/>
                <w:color w:val="000000"/>
              </w:rPr>
              <w:t>Ability to obtain feedback from self-written scripts</w:t>
            </w:r>
          </w:p>
        </w:tc>
        <w:tc>
          <w:tcPr>
            <w:tcW w:w="989" w:type="dxa"/>
            <w:shd w:val="clear" w:color="auto" w:fill="auto"/>
            <w:vAlign w:val="center"/>
          </w:tcPr>
          <w:p w14:paraId="16C6C174"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1087" w:type="dxa"/>
            <w:shd w:val="clear" w:color="auto" w:fill="auto"/>
            <w:vAlign w:val="center"/>
          </w:tcPr>
          <w:p w14:paraId="61F83A42"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988" w:type="dxa"/>
            <w:shd w:val="clear" w:color="auto" w:fill="auto"/>
            <w:vAlign w:val="center"/>
          </w:tcPr>
          <w:p w14:paraId="0ADFDBE2"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700" w:type="dxa"/>
            <w:shd w:val="clear" w:color="auto" w:fill="auto"/>
            <w:vAlign w:val="center"/>
          </w:tcPr>
          <w:p w14:paraId="490321C7" w14:textId="77777777" w:rsidR="000329D1" w:rsidRPr="00792C8C" w:rsidRDefault="000329D1" w:rsidP="0099721D">
            <w:pPr>
              <w:rPr>
                <w:rFonts w:ascii="Arial" w:hAnsi="Arial" w:cs="Arial"/>
                <w:color w:val="000000"/>
              </w:rPr>
            </w:pPr>
            <w:r w:rsidRPr="00792C8C">
              <w:rPr>
                <w:rFonts w:ascii="Arial" w:hAnsi="Arial" w:cs="Arial"/>
                <w:color w:val="000000"/>
              </w:rPr>
              <w:t> </w:t>
            </w:r>
          </w:p>
        </w:tc>
      </w:tr>
      <w:tr w:rsidR="000329D1" w:rsidRPr="00792C8C" w14:paraId="7D3A5450" w14:textId="77777777" w:rsidTr="0099721D">
        <w:trPr>
          <w:trHeight w:val="320"/>
        </w:trPr>
        <w:tc>
          <w:tcPr>
            <w:tcW w:w="4615" w:type="dxa"/>
            <w:shd w:val="clear" w:color="auto" w:fill="auto"/>
            <w:vAlign w:val="center"/>
          </w:tcPr>
          <w:p w14:paraId="0F290355" w14:textId="77777777" w:rsidR="000329D1" w:rsidRPr="00792C8C" w:rsidRDefault="000329D1" w:rsidP="0099721D">
            <w:pPr>
              <w:rPr>
                <w:rFonts w:ascii="Arial" w:hAnsi="Arial" w:cs="Arial"/>
                <w:color w:val="000000"/>
              </w:rPr>
            </w:pPr>
            <w:r w:rsidRPr="00792C8C">
              <w:rPr>
                <w:rFonts w:ascii="Arial" w:hAnsi="Arial" w:cs="Arial"/>
                <w:color w:val="000000"/>
              </w:rPr>
              <w:t>Ability to draft</w:t>
            </w:r>
          </w:p>
        </w:tc>
        <w:tc>
          <w:tcPr>
            <w:tcW w:w="989" w:type="dxa"/>
            <w:shd w:val="clear" w:color="auto" w:fill="auto"/>
            <w:vAlign w:val="center"/>
          </w:tcPr>
          <w:p w14:paraId="337181BC"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1087" w:type="dxa"/>
            <w:shd w:val="clear" w:color="auto" w:fill="auto"/>
            <w:vAlign w:val="center"/>
          </w:tcPr>
          <w:p w14:paraId="248AE96F"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988" w:type="dxa"/>
            <w:shd w:val="clear" w:color="auto" w:fill="auto"/>
            <w:vAlign w:val="center"/>
          </w:tcPr>
          <w:p w14:paraId="0029FC87"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700" w:type="dxa"/>
            <w:shd w:val="clear" w:color="auto" w:fill="auto"/>
            <w:vAlign w:val="center"/>
          </w:tcPr>
          <w:p w14:paraId="65C9792B" w14:textId="77777777" w:rsidR="000329D1" w:rsidRPr="00792C8C" w:rsidRDefault="000329D1" w:rsidP="0099721D">
            <w:pPr>
              <w:rPr>
                <w:rFonts w:ascii="Arial" w:hAnsi="Arial" w:cs="Arial"/>
                <w:color w:val="000000"/>
              </w:rPr>
            </w:pPr>
            <w:r w:rsidRPr="00792C8C">
              <w:rPr>
                <w:rFonts w:ascii="Arial" w:hAnsi="Arial" w:cs="Arial"/>
                <w:color w:val="000000"/>
              </w:rPr>
              <w:t> </w:t>
            </w:r>
          </w:p>
        </w:tc>
      </w:tr>
      <w:tr w:rsidR="000329D1" w:rsidRPr="00792C8C" w14:paraId="7BFF221A" w14:textId="77777777" w:rsidTr="0099721D">
        <w:trPr>
          <w:trHeight w:val="320"/>
        </w:trPr>
        <w:tc>
          <w:tcPr>
            <w:tcW w:w="4615" w:type="dxa"/>
            <w:shd w:val="clear" w:color="auto" w:fill="auto"/>
            <w:vAlign w:val="center"/>
          </w:tcPr>
          <w:p w14:paraId="41C18CA7" w14:textId="77777777" w:rsidR="000329D1" w:rsidRPr="00792C8C" w:rsidRDefault="000329D1" w:rsidP="0099721D">
            <w:pPr>
              <w:rPr>
                <w:rFonts w:ascii="Arial" w:hAnsi="Arial" w:cs="Arial"/>
                <w:color w:val="000000"/>
              </w:rPr>
            </w:pPr>
            <w:r w:rsidRPr="00792C8C">
              <w:rPr>
                <w:rFonts w:ascii="Arial" w:hAnsi="Arial" w:cs="Arial"/>
                <w:color w:val="000000"/>
              </w:rPr>
              <w:t>Ability to redraft</w:t>
            </w:r>
          </w:p>
        </w:tc>
        <w:tc>
          <w:tcPr>
            <w:tcW w:w="989" w:type="dxa"/>
            <w:shd w:val="clear" w:color="auto" w:fill="auto"/>
            <w:vAlign w:val="center"/>
          </w:tcPr>
          <w:p w14:paraId="393DCBCB"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1087" w:type="dxa"/>
            <w:shd w:val="clear" w:color="auto" w:fill="auto"/>
            <w:vAlign w:val="center"/>
          </w:tcPr>
          <w:p w14:paraId="12BFFE85"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988" w:type="dxa"/>
            <w:shd w:val="clear" w:color="auto" w:fill="auto"/>
            <w:vAlign w:val="center"/>
          </w:tcPr>
          <w:p w14:paraId="6A93EAA3"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700" w:type="dxa"/>
            <w:shd w:val="clear" w:color="auto" w:fill="auto"/>
            <w:vAlign w:val="center"/>
          </w:tcPr>
          <w:p w14:paraId="479D6381" w14:textId="77777777" w:rsidR="000329D1" w:rsidRPr="00792C8C" w:rsidRDefault="000329D1" w:rsidP="0099721D">
            <w:pPr>
              <w:rPr>
                <w:rFonts w:ascii="Arial" w:hAnsi="Arial" w:cs="Arial"/>
                <w:color w:val="000000"/>
              </w:rPr>
            </w:pPr>
            <w:r w:rsidRPr="00792C8C">
              <w:rPr>
                <w:rFonts w:ascii="Arial" w:hAnsi="Arial" w:cs="Arial"/>
                <w:color w:val="000000"/>
              </w:rPr>
              <w:t> </w:t>
            </w:r>
          </w:p>
        </w:tc>
      </w:tr>
      <w:tr w:rsidR="000329D1" w:rsidRPr="00792C8C" w14:paraId="16447E05" w14:textId="77777777" w:rsidTr="0099721D">
        <w:trPr>
          <w:trHeight w:val="333"/>
        </w:trPr>
        <w:tc>
          <w:tcPr>
            <w:tcW w:w="4615" w:type="dxa"/>
            <w:shd w:val="clear" w:color="auto" w:fill="auto"/>
            <w:vAlign w:val="center"/>
          </w:tcPr>
          <w:p w14:paraId="05CC4246" w14:textId="77777777" w:rsidR="000329D1" w:rsidRPr="00792C8C" w:rsidRDefault="000329D1" w:rsidP="0099721D">
            <w:pPr>
              <w:rPr>
                <w:rFonts w:ascii="Arial" w:hAnsi="Arial" w:cs="Arial"/>
                <w:color w:val="000000"/>
              </w:rPr>
            </w:pPr>
            <w:r w:rsidRPr="00792C8C">
              <w:rPr>
                <w:rFonts w:ascii="Arial" w:hAnsi="Arial" w:cs="Arial"/>
                <w:color w:val="000000"/>
              </w:rPr>
              <w:t>Ability to utilise the final draft for filming purposes</w:t>
            </w:r>
          </w:p>
        </w:tc>
        <w:tc>
          <w:tcPr>
            <w:tcW w:w="989" w:type="dxa"/>
            <w:shd w:val="clear" w:color="auto" w:fill="auto"/>
            <w:vAlign w:val="center"/>
          </w:tcPr>
          <w:p w14:paraId="0817309B"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1087" w:type="dxa"/>
            <w:shd w:val="clear" w:color="auto" w:fill="auto"/>
            <w:vAlign w:val="center"/>
          </w:tcPr>
          <w:p w14:paraId="7CB04E1F"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988" w:type="dxa"/>
            <w:shd w:val="clear" w:color="auto" w:fill="auto"/>
            <w:vAlign w:val="center"/>
          </w:tcPr>
          <w:p w14:paraId="12B1F4B9"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700" w:type="dxa"/>
            <w:shd w:val="clear" w:color="auto" w:fill="auto"/>
            <w:vAlign w:val="center"/>
          </w:tcPr>
          <w:p w14:paraId="5006219E" w14:textId="77777777" w:rsidR="000329D1" w:rsidRPr="00792C8C" w:rsidRDefault="000329D1" w:rsidP="0099721D">
            <w:pPr>
              <w:rPr>
                <w:rFonts w:ascii="Arial" w:hAnsi="Arial" w:cs="Arial"/>
                <w:color w:val="000000"/>
              </w:rPr>
            </w:pPr>
            <w:r w:rsidRPr="00792C8C">
              <w:rPr>
                <w:rFonts w:ascii="Arial" w:hAnsi="Arial" w:cs="Arial"/>
                <w:color w:val="000000"/>
              </w:rPr>
              <w:t> </w:t>
            </w:r>
          </w:p>
        </w:tc>
      </w:tr>
      <w:tr w:rsidR="000329D1" w:rsidRPr="00792C8C" w14:paraId="6DA57187" w14:textId="77777777" w:rsidTr="0099721D">
        <w:trPr>
          <w:trHeight w:val="620"/>
        </w:trPr>
        <w:tc>
          <w:tcPr>
            <w:tcW w:w="4615" w:type="dxa"/>
            <w:shd w:val="clear" w:color="auto" w:fill="auto"/>
            <w:vAlign w:val="center"/>
          </w:tcPr>
          <w:p w14:paraId="5CA35491" w14:textId="77777777" w:rsidR="000329D1" w:rsidRPr="00792C8C" w:rsidRDefault="000329D1" w:rsidP="0099721D">
            <w:pPr>
              <w:rPr>
                <w:rFonts w:ascii="Arial" w:hAnsi="Arial" w:cs="Arial"/>
                <w:color w:val="000000"/>
              </w:rPr>
            </w:pPr>
            <w:r w:rsidRPr="00792C8C">
              <w:rPr>
                <w:rFonts w:ascii="Arial" w:hAnsi="Arial" w:cs="Arial"/>
                <w:color w:val="000000"/>
              </w:rPr>
              <w:t>Ability to implement and document and changes it script</w:t>
            </w:r>
          </w:p>
        </w:tc>
        <w:tc>
          <w:tcPr>
            <w:tcW w:w="989" w:type="dxa"/>
            <w:shd w:val="clear" w:color="auto" w:fill="auto"/>
            <w:vAlign w:val="center"/>
          </w:tcPr>
          <w:p w14:paraId="00F014D9"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1087" w:type="dxa"/>
            <w:shd w:val="clear" w:color="auto" w:fill="auto"/>
            <w:vAlign w:val="center"/>
          </w:tcPr>
          <w:p w14:paraId="155C77F7"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988" w:type="dxa"/>
            <w:shd w:val="clear" w:color="auto" w:fill="auto"/>
            <w:vAlign w:val="center"/>
          </w:tcPr>
          <w:p w14:paraId="1772FBE0"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700" w:type="dxa"/>
            <w:shd w:val="clear" w:color="auto" w:fill="auto"/>
            <w:vAlign w:val="center"/>
          </w:tcPr>
          <w:p w14:paraId="313587BF" w14:textId="77777777" w:rsidR="000329D1" w:rsidRPr="00792C8C" w:rsidRDefault="000329D1" w:rsidP="0099721D">
            <w:pPr>
              <w:rPr>
                <w:rFonts w:ascii="Arial" w:hAnsi="Arial" w:cs="Arial"/>
                <w:color w:val="000000"/>
              </w:rPr>
            </w:pPr>
            <w:r w:rsidRPr="00792C8C">
              <w:rPr>
                <w:rFonts w:ascii="Arial" w:hAnsi="Arial" w:cs="Arial"/>
                <w:color w:val="000000"/>
              </w:rPr>
              <w:t> </w:t>
            </w:r>
          </w:p>
        </w:tc>
      </w:tr>
      <w:tr w:rsidR="000329D1" w:rsidRPr="00792C8C" w14:paraId="4D58C885" w14:textId="77777777" w:rsidTr="0099721D">
        <w:trPr>
          <w:trHeight w:val="90"/>
        </w:trPr>
        <w:tc>
          <w:tcPr>
            <w:tcW w:w="4615" w:type="dxa"/>
            <w:shd w:val="clear" w:color="auto" w:fill="auto"/>
            <w:vAlign w:val="center"/>
          </w:tcPr>
          <w:p w14:paraId="7F014701" w14:textId="77777777" w:rsidR="000329D1" w:rsidRPr="00792C8C" w:rsidRDefault="000329D1" w:rsidP="0099721D">
            <w:pPr>
              <w:rPr>
                <w:rFonts w:ascii="Arial" w:hAnsi="Arial" w:cs="Arial"/>
                <w:color w:val="000000"/>
              </w:rPr>
            </w:pPr>
            <w:r w:rsidRPr="00792C8C">
              <w:rPr>
                <w:rFonts w:ascii="Arial" w:hAnsi="Arial" w:cs="Arial"/>
                <w:color w:val="000000"/>
              </w:rPr>
              <w:t>Managed performance anxiety</w:t>
            </w:r>
          </w:p>
        </w:tc>
        <w:tc>
          <w:tcPr>
            <w:tcW w:w="989" w:type="dxa"/>
            <w:shd w:val="clear" w:color="auto" w:fill="auto"/>
            <w:vAlign w:val="center"/>
          </w:tcPr>
          <w:p w14:paraId="6F0DFCCD"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1087" w:type="dxa"/>
            <w:shd w:val="clear" w:color="auto" w:fill="auto"/>
            <w:vAlign w:val="center"/>
          </w:tcPr>
          <w:p w14:paraId="06A84607"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988" w:type="dxa"/>
            <w:shd w:val="clear" w:color="auto" w:fill="auto"/>
            <w:vAlign w:val="center"/>
          </w:tcPr>
          <w:p w14:paraId="00933045"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700" w:type="dxa"/>
            <w:shd w:val="clear" w:color="auto" w:fill="auto"/>
            <w:vAlign w:val="center"/>
          </w:tcPr>
          <w:p w14:paraId="29AF839C" w14:textId="77777777" w:rsidR="000329D1" w:rsidRPr="00792C8C" w:rsidRDefault="000329D1" w:rsidP="0099721D">
            <w:pPr>
              <w:rPr>
                <w:rFonts w:ascii="Arial" w:hAnsi="Arial" w:cs="Arial"/>
                <w:color w:val="000000"/>
              </w:rPr>
            </w:pPr>
            <w:r w:rsidRPr="00792C8C">
              <w:rPr>
                <w:rFonts w:ascii="Arial" w:hAnsi="Arial" w:cs="Arial"/>
                <w:color w:val="000000"/>
              </w:rPr>
              <w:t> </w:t>
            </w:r>
          </w:p>
        </w:tc>
      </w:tr>
      <w:tr w:rsidR="000329D1" w:rsidRPr="00792C8C" w14:paraId="550F8DF5" w14:textId="77777777" w:rsidTr="0099721D">
        <w:trPr>
          <w:trHeight w:val="251"/>
        </w:trPr>
        <w:tc>
          <w:tcPr>
            <w:tcW w:w="4615" w:type="dxa"/>
            <w:shd w:val="clear" w:color="auto" w:fill="auto"/>
            <w:vAlign w:val="center"/>
          </w:tcPr>
          <w:p w14:paraId="62117B48" w14:textId="77777777" w:rsidR="000329D1" w:rsidRPr="00792C8C" w:rsidRDefault="000329D1" w:rsidP="0099721D">
            <w:pPr>
              <w:rPr>
                <w:rFonts w:ascii="Arial" w:hAnsi="Arial" w:cs="Arial"/>
                <w:color w:val="000000"/>
              </w:rPr>
            </w:pPr>
            <w:r w:rsidRPr="00792C8C">
              <w:rPr>
                <w:rFonts w:ascii="Arial" w:hAnsi="Arial" w:cs="Arial"/>
                <w:color w:val="000000"/>
              </w:rPr>
              <w:t>Welcomed feedback on own script and filming</w:t>
            </w:r>
          </w:p>
        </w:tc>
        <w:tc>
          <w:tcPr>
            <w:tcW w:w="989" w:type="dxa"/>
            <w:shd w:val="clear" w:color="auto" w:fill="auto"/>
            <w:vAlign w:val="center"/>
          </w:tcPr>
          <w:p w14:paraId="53B35CF6"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1087" w:type="dxa"/>
            <w:shd w:val="clear" w:color="auto" w:fill="auto"/>
            <w:vAlign w:val="center"/>
          </w:tcPr>
          <w:p w14:paraId="2302211C"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988" w:type="dxa"/>
            <w:shd w:val="clear" w:color="auto" w:fill="auto"/>
            <w:vAlign w:val="center"/>
          </w:tcPr>
          <w:p w14:paraId="23BCFD8D"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700" w:type="dxa"/>
            <w:shd w:val="clear" w:color="auto" w:fill="auto"/>
            <w:vAlign w:val="center"/>
          </w:tcPr>
          <w:p w14:paraId="2457BD8D" w14:textId="77777777" w:rsidR="000329D1" w:rsidRPr="00792C8C" w:rsidRDefault="000329D1" w:rsidP="0099721D">
            <w:pPr>
              <w:rPr>
                <w:rFonts w:ascii="Arial" w:hAnsi="Arial" w:cs="Arial"/>
                <w:color w:val="000000"/>
              </w:rPr>
            </w:pPr>
            <w:r w:rsidRPr="00792C8C">
              <w:rPr>
                <w:rFonts w:ascii="Arial" w:hAnsi="Arial" w:cs="Arial"/>
                <w:color w:val="000000"/>
              </w:rPr>
              <w:t> </w:t>
            </w:r>
          </w:p>
        </w:tc>
      </w:tr>
      <w:tr w:rsidR="000329D1" w:rsidRPr="00792C8C" w14:paraId="570DA03E" w14:textId="77777777" w:rsidTr="0099721D">
        <w:trPr>
          <w:trHeight w:val="203"/>
        </w:trPr>
        <w:tc>
          <w:tcPr>
            <w:tcW w:w="4615" w:type="dxa"/>
            <w:shd w:val="clear" w:color="auto" w:fill="auto"/>
            <w:vAlign w:val="center"/>
          </w:tcPr>
          <w:p w14:paraId="50C5D1A3" w14:textId="77777777" w:rsidR="000329D1" w:rsidRPr="00792C8C" w:rsidRDefault="000329D1" w:rsidP="0099721D">
            <w:pPr>
              <w:rPr>
                <w:rFonts w:ascii="Arial" w:hAnsi="Arial" w:cs="Arial"/>
                <w:color w:val="000000"/>
              </w:rPr>
            </w:pPr>
            <w:r w:rsidRPr="00792C8C">
              <w:rPr>
                <w:rFonts w:ascii="Arial" w:hAnsi="Arial" w:cs="Arial"/>
                <w:color w:val="000000"/>
              </w:rPr>
              <w:t>Able to identify personal strengths and weaknesses</w:t>
            </w:r>
          </w:p>
        </w:tc>
        <w:tc>
          <w:tcPr>
            <w:tcW w:w="989" w:type="dxa"/>
            <w:shd w:val="clear" w:color="auto" w:fill="auto"/>
            <w:vAlign w:val="center"/>
          </w:tcPr>
          <w:p w14:paraId="500827B1"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1087" w:type="dxa"/>
            <w:shd w:val="clear" w:color="auto" w:fill="auto"/>
            <w:vAlign w:val="center"/>
          </w:tcPr>
          <w:p w14:paraId="63E78418"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988" w:type="dxa"/>
            <w:shd w:val="clear" w:color="auto" w:fill="auto"/>
            <w:vAlign w:val="center"/>
          </w:tcPr>
          <w:p w14:paraId="43C381E8"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700" w:type="dxa"/>
            <w:shd w:val="clear" w:color="auto" w:fill="auto"/>
            <w:vAlign w:val="center"/>
          </w:tcPr>
          <w:p w14:paraId="3E5B7E6B" w14:textId="77777777" w:rsidR="000329D1" w:rsidRPr="00792C8C" w:rsidRDefault="000329D1" w:rsidP="0099721D">
            <w:pPr>
              <w:rPr>
                <w:rFonts w:ascii="Arial" w:hAnsi="Arial" w:cs="Arial"/>
                <w:color w:val="000000"/>
              </w:rPr>
            </w:pPr>
            <w:r w:rsidRPr="00792C8C">
              <w:rPr>
                <w:rFonts w:ascii="Arial" w:hAnsi="Arial" w:cs="Arial"/>
                <w:color w:val="000000"/>
              </w:rPr>
              <w:t> </w:t>
            </w:r>
          </w:p>
        </w:tc>
      </w:tr>
      <w:tr w:rsidR="000329D1" w:rsidRPr="00792C8C" w14:paraId="1FA19091" w14:textId="77777777" w:rsidTr="0099721D">
        <w:trPr>
          <w:trHeight w:val="90"/>
        </w:trPr>
        <w:tc>
          <w:tcPr>
            <w:tcW w:w="4615" w:type="dxa"/>
            <w:shd w:val="clear" w:color="auto" w:fill="auto"/>
            <w:vAlign w:val="center"/>
          </w:tcPr>
          <w:p w14:paraId="40C94E67" w14:textId="77777777" w:rsidR="000329D1" w:rsidRPr="00792C8C" w:rsidRDefault="000329D1" w:rsidP="0099721D">
            <w:pPr>
              <w:rPr>
                <w:rFonts w:ascii="Arial" w:hAnsi="Arial" w:cs="Arial"/>
                <w:color w:val="000000"/>
              </w:rPr>
            </w:pPr>
            <w:r w:rsidRPr="00792C8C">
              <w:rPr>
                <w:rFonts w:ascii="Arial" w:hAnsi="Arial" w:cs="Arial"/>
                <w:color w:val="000000"/>
              </w:rPr>
              <w:t xml:space="preserve">Able to </w:t>
            </w:r>
            <w:proofErr w:type="spellStart"/>
            <w:r w:rsidRPr="00792C8C">
              <w:rPr>
                <w:rFonts w:ascii="Arial" w:hAnsi="Arial" w:cs="Arial"/>
                <w:color w:val="000000"/>
              </w:rPr>
              <w:t>self reflect</w:t>
            </w:r>
            <w:proofErr w:type="spellEnd"/>
          </w:p>
        </w:tc>
        <w:tc>
          <w:tcPr>
            <w:tcW w:w="989" w:type="dxa"/>
            <w:shd w:val="clear" w:color="auto" w:fill="auto"/>
            <w:vAlign w:val="center"/>
          </w:tcPr>
          <w:p w14:paraId="05D1A422"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1087" w:type="dxa"/>
            <w:shd w:val="clear" w:color="auto" w:fill="auto"/>
            <w:vAlign w:val="center"/>
          </w:tcPr>
          <w:p w14:paraId="5692503E"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988" w:type="dxa"/>
            <w:shd w:val="clear" w:color="auto" w:fill="auto"/>
            <w:vAlign w:val="center"/>
          </w:tcPr>
          <w:p w14:paraId="461D3496"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700" w:type="dxa"/>
            <w:shd w:val="clear" w:color="auto" w:fill="auto"/>
            <w:vAlign w:val="center"/>
          </w:tcPr>
          <w:p w14:paraId="69774511" w14:textId="77777777" w:rsidR="000329D1" w:rsidRPr="00792C8C" w:rsidRDefault="000329D1" w:rsidP="0099721D">
            <w:pPr>
              <w:rPr>
                <w:rFonts w:ascii="Arial" w:hAnsi="Arial" w:cs="Arial"/>
                <w:color w:val="000000"/>
              </w:rPr>
            </w:pPr>
            <w:r w:rsidRPr="00792C8C">
              <w:rPr>
                <w:rFonts w:ascii="Arial" w:hAnsi="Arial" w:cs="Arial"/>
                <w:color w:val="000000"/>
              </w:rPr>
              <w:t> </w:t>
            </w:r>
          </w:p>
        </w:tc>
      </w:tr>
      <w:tr w:rsidR="000329D1" w:rsidRPr="00792C8C" w14:paraId="6B02DC4E" w14:textId="77777777" w:rsidTr="0099721D">
        <w:trPr>
          <w:trHeight w:val="90"/>
        </w:trPr>
        <w:tc>
          <w:tcPr>
            <w:tcW w:w="4615" w:type="dxa"/>
            <w:shd w:val="clear" w:color="auto" w:fill="auto"/>
            <w:vAlign w:val="center"/>
          </w:tcPr>
          <w:p w14:paraId="1433DA07" w14:textId="77777777" w:rsidR="000329D1" w:rsidRPr="00792C8C" w:rsidRDefault="000329D1" w:rsidP="0099721D">
            <w:pPr>
              <w:rPr>
                <w:rFonts w:ascii="Arial" w:hAnsi="Arial" w:cs="Arial"/>
                <w:color w:val="000000"/>
              </w:rPr>
            </w:pPr>
            <w:r w:rsidRPr="00792C8C">
              <w:rPr>
                <w:rFonts w:ascii="Arial" w:hAnsi="Arial" w:cs="Arial"/>
                <w:color w:val="000000"/>
              </w:rPr>
              <w:t>Demonstrated research abilities to the task</w:t>
            </w:r>
          </w:p>
        </w:tc>
        <w:tc>
          <w:tcPr>
            <w:tcW w:w="989" w:type="dxa"/>
            <w:shd w:val="clear" w:color="auto" w:fill="auto"/>
            <w:vAlign w:val="center"/>
          </w:tcPr>
          <w:p w14:paraId="243FFFBC"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1087" w:type="dxa"/>
            <w:shd w:val="clear" w:color="auto" w:fill="auto"/>
            <w:vAlign w:val="center"/>
          </w:tcPr>
          <w:p w14:paraId="464283D2"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988" w:type="dxa"/>
            <w:shd w:val="clear" w:color="auto" w:fill="auto"/>
            <w:vAlign w:val="center"/>
          </w:tcPr>
          <w:p w14:paraId="00C7F5CC"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700" w:type="dxa"/>
            <w:shd w:val="clear" w:color="auto" w:fill="auto"/>
            <w:vAlign w:val="center"/>
          </w:tcPr>
          <w:p w14:paraId="122D32CF" w14:textId="77777777" w:rsidR="000329D1" w:rsidRPr="00792C8C" w:rsidRDefault="000329D1" w:rsidP="0099721D">
            <w:pPr>
              <w:rPr>
                <w:rFonts w:ascii="Arial" w:hAnsi="Arial" w:cs="Arial"/>
                <w:color w:val="000000"/>
              </w:rPr>
            </w:pPr>
            <w:r w:rsidRPr="00792C8C">
              <w:rPr>
                <w:rFonts w:ascii="Arial" w:hAnsi="Arial" w:cs="Arial"/>
                <w:color w:val="000000"/>
              </w:rPr>
              <w:t> </w:t>
            </w:r>
          </w:p>
        </w:tc>
      </w:tr>
      <w:tr w:rsidR="000329D1" w:rsidRPr="00792C8C" w14:paraId="2C874F34" w14:textId="77777777" w:rsidTr="0099721D">
        <w:trPr>
          <w:trHeight w:val="90"/>
        </w:trPr>
        <w:tc>
          <w:tcPr>
            <w:tcW w:w="4615" w:type="dxa"/>
            <w:shd w:val="clear" w:color="auto" w:fill="auto"/>
            <w:vAlign w:val="center"/>
          </w:tcPr>
          <w:p w14:paraId="67CA8F03" w14:textId="77777777" w:rsidR="000329D1" w:rsidRPr="00792C8C" w:rsidRDefault="000329D1" w:rsidP="0099721D">
            <w:pPr>
              <w:rPr>
                <w:rFonts w:ascii="Arial" w:hAnsi="Arial" w:cs="Arial"/>
                <w:color w:val="000000"/>
              </w:rPr>
            </w:pPr>
            <w:r w:rsidRPr="00792C8C">
              <w:rPr>
                <w:rFonts w:ascii="Arial" w:hAnsi="Arial" w:cs="Arial"/>
                <w:color w:val="000000"/>
              </w:rPr>
              <w:t>Demonstrated reflective Journal/workbook writing</w:t>
            </w:r>
          </w:p>
        </w:tc>
        <w:tc>
          <w:tcPr>
            <w:tcW w:w="989" w:type="dxa"/>
            <w:shd w:val="clear" w:color="auto" w:fill="auto"/>
            <w:vAlign w:val="center"/>
          </w:tcPr>
          <w:p w14:paraId="60DD5342"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1087" w:type="dxa"/>
            <w:shd w:val="clear" w:color="auto" w:fill="auto"/>
            <w:vAlign w:val="center"/>
          </w:tcPr>
          <w:p w14:paraId="25CFFDC5"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988" w:type="dxa"/>
            <w:shd w:val="clear" w:color="auto" w:fill="auto"/>
            <w:vAlign w:val="center"/>
          </w:tcPr>
          <w:p w14:paraId="37472C88" w14:textId="77777777" w:rsidR="000329D1" w:rsidRPr="00792C8C" w:rsidRDefault="000329D1" w:rsidP="0099721D">
            <w:pPr>
              <w:rPr>
                <w:rFonts w:ascii="Arial" w:hAnsi="Arial" w:cs="Arial"/>
                <w:color w:val="000000"/>
              </w:rPr>
            </w:pPr>
            <w:r w:rsidRPr="00792C8C">
              <w:rPr>
                <w:rFonts w:ascii="Arial" w:hAnsi="Arial" w:cs="Arial"/>
                <w:color w:val="000000"/>
              </w:rPr>
              <w:t> </w:t>
            </w:r>
          </w:p>
        </w:tc>
        <w:tc>
          <w:tcPr>
            <w:tcW w:w="700" w:type="dxa"/>
            <w:shd w:val="clear" w:color="auto" w:fill="auto"/>
            <w:vAlign w:val="center"/>
          </w:tcPr>
          <w:p w14:paraId="40843F90" w14:textId="77777777" w:rsidR="000329D1" w:rsidRPr="00792C8C" w:rsidRDefault="000329D1" w:rsidP="0099721D">
            <w:pPr>
              <w:rPr>
                <w:rFonts w:ascii="Arial" w:hAnsi="Arial" w:cs="Arial"/>
                <w:color w:val="000000"/>
              </w:rPr>
            </w:pPr>
            <w:r w:rsidRPr="00792C8C">
              <w:rPr>
                <w:rFonts w:ascii="Arial" w:hAnsi="Arial" w:cs="Arial"/>
                <w:color w:val="000000"/>
              </w:rPr>
              <w:t> </w:t>
            </w:r>
          </w:p>
        </w:tc>
      </w:tr>
      <w:tr w:rsidR="000329D1" w:rsidRPr="00792C8C" w14:paraId="3421210A" w14:textId="77777777" w:rsidTr="0099721D">
        <w:trPr>
          <w:trHeight w:val="392"/>
        </w:trPr>
        <w:tc>
          <w:tcPr>
            <w:tcW w:w="4615" w:type="dxa"/>
            <w:shd w:val="clear" w:color="auto" w:fill="auto"/>
            <w:vAlign w:val="center"/>
          </w:tcPr>
          <w:p w14:paraId="5DF65A33" w14:textId="77777777" w:rsidR="000329D1" w:rsidRPr="00792C8C" w:rsidRDefault="000329D1" w:rsidP="0099721D">
            <w:pPr>
              <w:rPr>
                <w:rFonts w:ascii="Arial" w:hAnsi="Arial" w:cs="Arial"/>
                <w:color w:val="000000"/>
              </w:rPr>
            </w:pPr>
            <w:r w:rsidRPr="00792C8C">
              <w:rPr>
                <w:rFonts w:ascii="Arial" w:hAnsi="Arial" w:cs="Arial"/>
                <w:color w:val="000000"/>
              </w:rPr>
              <w:t>Elective script</w:t>
            </w:r>
          </w:p>
        </w:tc>
        <w:tc>
          <w:tcPr>
            <w:tcW w:w="989" w:type="dxa"/>
            <w:shd w:val="clear" w:color="auto" w:fill="auto"/>
            <w:vAlign w:val="center"/>
          </w:tcPr>
          <w:p w14:paraId="4EEF4E56" w14:textId="77777777" w:rsidR="000329D1" w:rsidRPr="00792C8C" w:rsidRDefault="000329D1" w:rsidP="0099721D">
            <w:pPr>
              <w:rPr>
                <w:rFonts w:ascii="Arial" w:hAnsi="Arial" w:cs="Arial"/>
                <w:color w:val="000000"/>
                <w:highlight w:val="yellow"/>
              </w:rPr>
            </w:pPr>
          </w:p>
        </w:tc>
        <w:tc>
          <w:tcPr>
            <w:tcW w:w="1087" w:type="dxa"/>
            <w:shd w:val="clear" w:color="auto" w:fill="auto"/>
            <w:vAlign w:val="center"/>
          </w:tcPr>
          <w:p w14:paraId="4D9D2417" w14:textId="77777777" w:rsidR="000329D1" w:rsidRPr="00792C8C" w:rsidRDefault="000329D1" w:rsidP="0099721D">
            <w:pPr>
              <w:rPr>
                <w:rFonts w:ascii="Arial" w:hAnsi="Arial" w:cs="Arial"/>
                <w:color w:val="000000"/>
                <w:highlight w:val="yellow"/>
              </w:rPr>
            </w:pPr>
          </w:p>
        </w:tc>
        <w:tc>
          <w:tcPr>
            <w:tcW w:w="988" w:type="dxa"/>
            <w:shd w:val="clear" w:color="auto" w:fill="auto"/>
            <w:vAlign w:val="center"/>
          </w:tcPr>
          <w:p w14:paraId="207E60F2" w14:textId="77777777" w:rsidR="000329D1" w:rsidRPr="00792C8C" w:rsidRDefault="000329D1" w:rsidP="0099721D">
            <w:pPr>
              <w:rPr>
                <w:rFonts w:ascii="Arial" w:hAnsi="Arial" w:cs="Arial"/>
                <w:color w:val="000000"/>
                <w:highlight w:val="yellow"/>
              </w:rPr>
            </w:pPr>
          </w:p>
        </w:tc>
        <w:tc>
          <w:tcPr>
            <w:tcW w:w="700" w:type="dxa"/>
            <w:shd w:val="clear" w:color="auto" w:fill="auto"/>
            <w:vAlign w:val="center"/>
          </w:tcPr>
          <w:p w14:paraId="2B59EE8B" w14:textId="77777777" w:rsidR="000329D1" w:rsidRPr="00792C8C" w:rsidRDefault="000329D1" w:rsidP="0099721D">
            <w:pPr>
              <w:rPr>
                <w:rFonts w:ascii="Arial" w:hAnsi="Arial" w:cs="Arial"/>
                <w:color w:val="000000"/>
                <w:highlight w:val="yellow"/>
              </w:rPr>
            </w:pPr>
          </w:p>
        </w:tc>
      </w:tr>
      <w:tr w:rsidR="000329D1" w:rsidRPr="00792C8C" w14:paraId="74FEBE0C" w14:textId="77777777" w:rsidTr="0099721D">
        <w:trPr>
          <w:trHeight w:val="90"/>
        </w:trPr>
        <w:tc>
          <w:tcPr>
            <w:tcW w:w="4615" w:type="dxa"/>
            <w:shd w:val="clear" w:color="auto" w:fill="auto"/>
            <w:vAlign w:val="center"/>
          </w:tcPr>
          <w:p w14:paraId="75FD4E9A" w14:textId="77777777" w:rsidR="000329D1" w:rsidRPr="00792C8C" w:rsidRDefault="000329D1" w:rsidP="0099721D">
            <w:pPr>
              <w:rPr>
                <w:rFonts w:ascii="Arial" w:hAnsi="Arial" w:cs="Arial"/>
                <w:color w:val="000000"/>
              </w:rPr>
            </w:pPr>
            <w:r w:rsidRPr="00792C8C">
              <w:rPr>
                <w:rFonts w:ascii="Arial" w:hAnsi="Arial" w:cs="Arial"/>
                <w:color w:val="000000"/>
              </w:rPr>
              <w:t>To laugh/To cry script</w:t>
            </w:r>
          </w:p>
        </w:tc>
        <w:tc>
          <w:tcPr>
            <w:tcW w:w="989" w:type="dxa"/>
            <w:shd w:val="clear" w:color="auto" w:fill="auto"/>
            <w:vAlign w:val="center"/>
          </w:tcPr>
          <w:p w14:paraId="11BD5F36" w14:textId="77777777" w:rsidR="000329D1" w:rsidRPr="00792C8C" w:rsidRDefault="000329D1" w:rsidP="0099721D">
            <w:pPr>
              <w:rPr>
                <w:rFonts w:ascii="Arial" w:hAnsi="Arial" w:cs="Arial"/>
                <w:color w:val="000000"/>
                <w:highlight w:val="yellow"/>
              </w:rPr>
            </w:pPr>
          </w:p>
        </w:tc>
        <w:tc>
          <w:tcPr>
            <w:tcW w:w="1087" w:type="dxa"/>
            <w:shd w:val="clear" w:color="auto" w:fill="auto"/>
            <w:vAlign w:val="center"/>
          </w:tcPr>
          <w:p w14:paraId="28FA586F" w14:textId="77777777" w:rsidR="000329D1" w:rsidRPr="00792C8C" w:rsidRDefault="000329D1" w:rsidP="0099721D">
            <w:pPr>
              <w:rPr>
                <w:rFonts w:ascii="Arial" w:hAnsi="Arial" w:cs="Arial"/>
                <w:color w:val="000000"/>
                <w:highlight w:val="yellow"/>
              </w:rPr>
            </w:pPr>
          </w:p>
        </w:tc>
        <w:tc>
          <w:tcPr>
            <w:tcW w:w="988" w:type="dxa"/>
            <w:shd w:val="clear" w:color="auto" w:fill="auto"/>
            <w:vAlign w:val="center"/>
          </w:tcPr>
          <w:p w14:paraId="271F6E8C" w14:textId="77777777" w:rsidR="000329D1" w:rsidRPr="00792C8C" w:rsidRDefault="000329D1" w:rsidP="0099721D">
            <w:pPr>
              <w:rPr>
                <w:rFonts w:ascii="Arial" w:hAnsi="Arial" w:cs="Arial"/>
                <w:color w:val="000000"/>
                <w:highlight w:val="yellow"/>
              </w:rPr>
            </w:pPr>
          </w:p>
        </w:tc>
        <w:tc>
          <w:tcPr>
            <w:tcW w:w="700" w:type="dxa"/>
            <w:shd w:val="clear" w:color="auto" w:fill="auto"/>
            <w:vAlign w:val="center"/>
          </w:tcPr>
          <w:p w14:paraId="7BE0AAA0" w14:textId="77777777" w:rsidR="000329D1" w:rsidRPr="00792C8C" w:rsidRDefault="000329D1" w:rsidP="0099721D">
            <w:pPr>
              <w:rPr>
                <w:rFonts w:ascii="Arial" w:hAnsi="Arial" w:cs="Arial"/>
                <w:color w:val="000000"/>
                <w:highlight w:val="yellow"/>
              </w:rPr>
            </w:pPr>
          </w:p>
        </w:tc>
      </w:tr>
      <w:tr w:rsidR="000329D1" w:rsidRPr="00792C8C" w14:paraId="02F85D22" w14:textId="77777777" w:rsidTr="0099721D">
        <w:trPr>
          <w:trHeight w:val="90"/>
        </w:trPr>
        <w:tc>
          <w:tcPr>
            <w:tcW w:w="4615" w:type="dxa"/>
            <w:shd w:val="clear" w:color="auto" w:fill="auto"/>
            <w:vAlign w:val="center"/>
          </w:tcPr>
          <w:p w14:paraId="6BCDD15C" w14:textId="77777777" w:rsidR="000329D1" w:rsidRPr="00792C8C" w:rsidRDefault="000329D1" w:rsidP="0099721D">
            <w:pPr>
              <w:rPr>
                <w:rFonts w:ascii="Arial" w:hAnsi="Arial" w:cs="Arial"/>
                <w:color w:val="000000"/>
              </w:rPr>
            </w:pPr>
            <w:r w:rsidRPr="00792C8C">
              <w:rPr>
                <w:rFonts w:ascii="Arial" w:hAnsi="Arial" w:cs="Arial"/>
                <w:color w:val="000000"/>
              </w:rPr>
              <w:t>Special skills script</w:t>
            </w:r>
          </w:p>
        </w:tc>
        <w:tc>
          <w:tcPr>
            <w:tcW w:w="989" w:type="dxa"/>
            <w:shd w:val="clear" w:color="auto" w:fill="auto"/>
            <w:vAlign w:val="center"/>
          </w:tcPr>
          <w:p w14:paraId="51E5B221" w14:textId="77777777" w:rsidR="000329D1" w:rsidRPr="00792C8C" w:rsidRDefault="000329D1" w:rsidP="0099721D">
            <w:pPr>
              <w:rPr>
                <w:rFonts w:ascii="Arial" w:hAnsi="Arial" w:cs="Arial"/>
                <w:color w:val="000000"/>
                <w:highlight w:val="yellow"/>
              </w:rPr>
            </w:pPr>
          </w:p>
        </w:tc>
        <w:tc>
          <w:tcPr>
            <w:tcW w:w="1087" w:type="dxa"/>
            <w:shd w:val="clear" w:color="auto" w:fill="auto"/>
            <w:vAlign w:val="center"/>
          </w:tcPr>
          <w:p w14:paraId="73EF71A1" w14:textId="77777777" w:rsidR="000329D1" w:rsidRPr="00792C8C" w:rsidRDefault="000329D1" w:rsidP="0099721D">
            <w:pPr>
              <w:rPr>
                <w:rFonts w:ascii="Arial" w:hAnsi="Arial" w:cs="Arial"/>
                <w:color w:val="000000"/>
                <w:highlight w:val="yellow"/>
              </w:rPr>
            </w:pPr>
          </w:p>
        </w:tc>
        <w:tc>
          <w:tcPr>
            <w:tcW w:w="988" w:type="dxa"/>
            <w:shd w:val="clear" w:color="auto" w:fill="auto"/>
            <w:vAlign w:val="center"/>
          </w:tcPr>
          <w:p w14:paraId="43E71EEE" w14:textId="77777777" w:rsidR="000329D1" w:rsidRPr="00792C8C" w:rsidRDefault="000329D1" w:rsidP="0099721D">
            <w:pPr>
              <w:rPr>
                <w:rFonts w:ascii="Arial" w:hAnsi="Arial" w:cs="Arial"/>
                <w:color w:val="000000"/>
                <w:highlight w:val="yellow"/>
              </w:rPr>
            </w:pPr>
          </w:p>
        </w:tc>
        <w:tc>
          <w:tcPr>
            <w:tcW w:w="700" w:type="dxa"/>
            <w:shd w:val="clear" w:color="auto" w:fill="auto"/>
            <w:vAlign w:val="center"/>
          </w:tcPr>
          <w:p w14:paraId="149A6A9A" w14:textId="77777777" w:rsidR="000329D1" w:rsidRPr="00792C8C" w:rsidRDefault="000329D1" w:rsidP="0099721D">
            <w:pPr>
              <w:rPr>
                <w:rFonts w:ascii="Arial" w:hAnsi="Arial" w:cs="Arial"/>
                <w:color w:val="000000"/>
                <w:highlight w:val="yellow"/>
              </w:rPr>
            </w:pPr>
          </w:p>
        </w:tc>
      </w:tr>
      <w:tr w:rsidR="000329D1" w:rsidRPr="00792C8C" w14:paraId="0B095DF1" w14:textId="77777777" w:rsidTr="0099721D">
        <w:trPr>
          <w:trHeight w:val="90"/>
        </w:trPr>
        <w:tc>
          <w:tcPr>
            <w:tcW w:w="4615" w:type="dxa"/>
            <w:shd w:val="clear" w:color="auto" w:fill="auto"/>
            <w:vAlign w:val="center"/>
          </w:tcPr>
          <w:p w14:paraId="0D1983E6" w14:textId="77777777" w:rsidR="000329D1" w:rsidRPr="00792C8C" w:rsidRDefault="000329D1" w:rsidP="0099721D">
            <w:pPr>
              <w:rPr>
                <w:rFonts w:ascii="Arial" w:hAnsi="Arial" w:cs="Arial"/>
                <w:color w:val="000000"/>
              </w:rPr>
            </w:pPr>
            <w:r w:rsidRPr="00792C8C">
              <w:rPr>
                <w:rFonts w:ascii="Arial" w:hAnsi="Arial" w:cs="Arial"/>
                <w:color w:val="000000"/>
              </w:rPr>
              <w:t>Contemporary monologue</w:t>
            </w:r>
          </w:p>
        </w:tc>
        <w:tc>
          <w:tcPr>
            <w:tcW w:w="989" w:type="dxa"/>
            <w:shd w:val="clear" w:color="auto" w:fill="auto"/>
            <w:vAlign w:val="center"/>
          </w:tcPr>
          <w:p w14:paraId="26E5B7EB" w14:textId="77777777" w:rsidR="000329D1" w:rsidRPr="00792C8C" w:rsidRDefault="000329D1" w:rsidP="0099721D">
            <w:pPr>
              <w:rPr>
                <w:rFonts w:ascii="Arial" w:hAnsi="Arial" w:cs="Arial"/>
                <w:color w:val="000000"/>
                <w:highlight w:val="yellow"/>
              </w:rPr>
            </w:pPr>
          </w:p>
        </w:tc>
        <w:tc>
          <w:tcPr>
            <w:tcW w:w="1087" w:type="dxa"/>
            <w:shd w:val="clear" w:color="auto" w:fill="auto"/>
            <w:vAlign w:val="center"/>
          </w:tcPr>
          <w:p w14:paraId="55CD8708" w14:textId="77777777" w:rsidR="000329D1" w:rsidRPr="00792C8C" w:rsidRDefault="000329D1" w:rsidP="0099721D">
            <w:pPr>
              <w:rPr>
                <w:rFonts w:ascii="Arial" w:hAnsi="Arial" w:cs="Arial"/>
                <w:color w:val="000000"/>
                <w:highlight w:val="yellow"/>
              </w:rPr>
            </w:pPr>
          </w:p>
        </w:tc>
        <w:tc>
          <w:tcPr>
            <w:tcW w:w="988" w:type="dxa"/>
            <w:shd w:val="clear" w:color="auto" w:fill="auto"/>
            <w:vAlign w:val="center"/>
          </w:tcPr>
          <w:p w14:paraId="48C2123D" w14:textId="77777777" w:rsidR="000329D1" w:rsidRPr="00792C8C" w:rsidRDefault="000329D1" w:rsidP="0099721D">
            <w:pPr>
              <w:rPr>
                <w:rFonts w:ascii="Arial" w:hAnsi="Arial" w:cs="Arial"/>
                <w:color w:val="000000"/>
                <w:highlight w:val="yellow"/>
              </w:rPr>
            </w:pPr>
          </w:p>
        </w:tc>
        <w:tc>
          <w:tcPr>
            <w:tcW w:w="700" w:type="dxa"/>
            <w:shd w:val="clear" w:color="auto" w:fill="auto"/>
            <w:vAlign w:val="center"/>
          </w:tcPr>
          <w:p w14:paraId="58428586" w14:textId="77777777" w:rsidR="000329D1" w:rsidRPr="00792C8C" w:rsidRDefault="000329D1" w:rsidP="0099721D">
            <w:pPr>
              <w:rPr>
                <w:rFonts w:ascii="Arial" w:hAnsi="Arial" w:cs="Arial"/>
                <w:color w:val="000000"/>
                <w:highlight w:val="yellow"/>
              </w:rPr>
            </w:pPr>
          </w:p>
        </w:tc>
      </w:tr>
    </w:tbl>
    <w:p w14:paraId="0165AE7C" w14:textId="77777777" w:rsidR="000329D1" w:rsidRPr="00792C8C" w:rsidRDefault="000329D1" w:rsidP="000329D1">
      <w:pPr>
        <w:rPr>
          <w:rFonts w:ascii="Arial" w:hAnsi="Arial" w:cs="Arial"/>
          <w:i/>
        </w:rPr>
      </w:pPr>
    </w:p>
    <w:p w14:paraId="34E38CE9" w14:textId="77777777" w:rsidR="000329D1" w:rsidRPr="00792C8C" w:rsidRDefault="000329D1" w:rsidP="000329D1">
      <w:pPr>
        <w:rPr>
          <w:rFonts w:ascii="Arial" w:hAnsi="Arial" w:cs="Arial"/>
        </w:rPr>
      </w:pPr>
      <w:r w:rsidRPr="00792C8C">
        <w:rPr>
          <w:rFonts w:ascii="Arial" w:hAnsi="Arial" w:cs="Arial"/>
          <w:i/>
        </w:rPr>
        <w:t>Clarifying comments to support assessment/observations:</w:t>
      </w:r>
    </w:p>
    <w:p w14:paraId="18A19386" w14:textId="77777777" w:rsidR="000329D1" w:rsidRPr="00792C8C" w:rsidRDefault="000329D1" w:rsidP="000329D1">
      <w:pPr>
        <w:rPr>
          <w:rFonts w:ascii="Arial" w:hAnsi="Arial" w:cs="Arial"/>
        </w:rPr>
      </w:pPr>
    </w:p>
    <w:p w14:paraId="09A54899" w14:textId="77777777" w:rsidR="0099721D" w:rsidRPr="00792C8C" w:rsidRDefault="0099721D" w:rsidP="000329D1">
      <w:pPr>
        <w:rPr>
          <w:rFonts w:ascii="Arial" w:hAnsi="Arial" w:cs="Arial"/>
        </w:rPr>
      </w:pPr>
    </w:p>
    <w:sectPr w:rsidR="0099721D" w:rsidRPr="00792C8C" w:rsidSect="00D21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ppy TC Regular">
    <w:panose1 w:val="020F0603040207020204"/>
    <w:charset w:val="51"/>
    <w:family w:val="auto"/>
    <w:pitch w:val="variable"/>
    <w:sig w:usb0="A00002FF" w:usb1="3ACFFD7A" w:usb2="00000016" w:usb3="00000000" w:csb0="00100005" w:csb1="00000000"/>
  </w:font>
  <w:font w:name="Palatino">
    <w:altName w:val="Book Antiqua"/>
    <w:panose1 w:val="00000000000000000000"/>
    <w:charset w:val="00"/>
    <w:family w:val="auto"/>
    <w:pitch w:val="variable"/>
    <w:sig w:usb0="A00002FF" w:usb1="7800205A" w:usb2="14600000" w:usb3="00000000" w:csb0="00000193"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9" type="#_x0000_t75" style="width:112.3pt;height:112.3pt" o:bullet="t">
        <v:imagedata r:id="rId1" o:title="download (1)"/>
      </v:shape>
    </w:pict>
  </w:numPicBullet>
  <w:abstractNum w:abstractNumId="0" w15:restartNumberingAfterBreak="0">
    <w:nsid w:val="0CF245B5"/>
    <w:multiLevelType w:val="hybridMultilevel"/>
    <w:tmpl w:val="07FE1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D737EA"/>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3" w15:restartNumberingAfterBreak="0">
    <w:nsid w:val="3C3752FC"/>
    <w:multiLevelType w:val="hybridMultilevel"/>
    <w:tmpl w:val="8ACA0FD6"/>
    <w:lvl w:ilvl="0" w:tplc="DD22068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705A9"/>
    <w:multiLevelType w:val="singleLevel"/>
    <w:tmpl w:val="CC4027CC"/>
    <w:lvl w:ilvl="0">
      <w:start w:val="13"/>
      <w:numFmt w:val="bullet"/>
      <w:pStyle w:val="endash"/>
      <w:lvlText w:val="-"/>
      <w:lvlJc w:val="left"/>
      <w:pPr>
        <w:tabs>
          <w:tab w:val="num" w:pos="360"/>
        </w:tabs>
        <w:ind w:left="360" w:hanging="360"/>
      </w:pPr>
      <w:rPr>
        <w:rFonts w:ascii="Times New Roman" w:hAnsi="Times New Roman" w:hint="default"/>
      </w:rPr>
    </w:lvl>
  </w:abstractNum>
  <w:abstractNum w:abstractNumId="5" w15:restartNumberingAfterBreak="0">
    <w:nsid w:val="43CA4FFD"/>
    <w:multiLevelType w:val="hybridMultilevel"/>
    <w:tmpl w:val="C9A09438"/>
    <w:lvl w:ilvl="0" w:tplc="5A6E868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3489F"/>
    <w:multiLevelType w:val="hybridMultilevel"/>
    <w:tmpl w:val="DA3E09B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F16D6"/>
    <w:multiLevelType w:val="hybridMultilevel"/>
    <w:tmpl w:val="AE3CA2C0"/>
    <w:lvl w:ilvl="0" w:tplc="DEF4B1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E16BCD"/>
    <w:multiLevelType w:val="hybridMultilevel"/>
    <w:tmpl w:val="196A41EE"/>
    <w:lvl w:ilvl="0" w:tplc="4F7EFD3E">
      <w:start w:val="1"/>
      <w:numFmt w:val="bullet"/>
      <w:lvlText w:val=""/>
      <w:lvlPicBulletId w:val="0"/>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9" w15:restartNumberingAfterBreak="0">
    <w:nsid w:val="61FF5132"/>
    <w:multiLevelType w:val="hybridMultilevel"/>
    <w:tmpl w:val="4448C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D673A"/>
    <w:multiLevelType w:val="multilevel"/>
    <w:tmpl w:val="BB206D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0"/>
  </w:num>
  <w:num w:numId="3">
    <w:abstractNumId w:val="5"/>
  </w:num>
  <w:num w:numId="4">
    <w:abstractNumId w:val="3"/>
  </w:num>
  <w:num w:numId="5">
    <w:abstractNumId w:val="0"/>
  </w:num>
  <w:num w:numId="6">
    <w:abstractNumId w:val="1"/>
  </w:num>
  <w:num w:numId="7">
    <w:abstractNumId w:val="2"/>
  </w:num>
  <w:num w:numId="8">
    <w:abstractNumId w:val="4"/>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D1"/>
    <w:rsid w:val="00000887"/>
    <w:rsid w:val="00017BD0"/>
    <w:rsid w:val="00030DD4"/>
    <w:rsid w:val="000329D1"/>
    <w:rsid w:val="00053DD1"/>
    <w:rsid w:val="000564FB"/>
    <w:rsid w:val="00065F05"/>
    <w:rsid w:val="00085369"/>
    <w:rsid w:val="000B228F"/>
    <w:rsid w:val="000B7A3D"/>
    <w:rsid w:val="000C47D2"/>
    <w:rsid w:val="000C4AFD"/>
    <w:rsid w:val="001254DD"/>
    <w:rsid w:val="00134030"/>
    <w:rsid w:val="001360A7"/>
    <w:rsid w:val="0014434A"/>
    <w:rsid w:val="00237C9A"/>
    <w:rsid w:val="00282A54"/>
    <w:rsid w:val="002A68A9"/>
    <w:rsid w:val="002D03DF"/>
    <w:rsid w:val="002E0E77"/>
    <w:rsid w:val="002E0F23"/>
    <w:rsid w:val="003242D4"/>
    <w:rsid w:val="00373266"/>
    <w:rsid w:val="00397B7E"/>
    <w:rsid w:val="003C2F60"/>
    <w:rsid w:val="003C60E4"/>
    <w:rsid w:val="00405650"/>
    <w:rsid w:val="004155BD"/>
    <w:rsid w:val="0047574F"/>
    <w:rsid w:val="00485CAF"/>
    <w:rsid w:val="004B68B6"/>
    <w:rsid w:val="004C08EE"/>
    <w:rsid w:val="004C5100"/>
    <w:rsid w:val="004E6591"/>
    <w:rsid w:val="004F341E"/>
    <w:rsid w:val="005021C5"/>
    <w:rsid w:val="005702E1"/>
    <w:rsid w:val="00584F40"/>
    <w:rsid w:val="00597A6E"/>
    <w:rsid w:val="005A1515"/>
    <w:rsid w:val="005A167A"/>
    <w:rsid w:val="005E23E8"/>
    <w:rsid w:val="005F5194"/>
    <w:rsid w:val="00657436"/>
    <w:rsid w:val="00664F24"/>
    <w:rsid w:val="00675B3F"/>
    <w:rsid w:val="00683F57"/>
    <w:rsid w:val="006842CB"/>
    <w:rsid w:val="006A2208"/>
    <w:rsid w:val="006B7D4F"/>
    <w:rsid w:val="006D1E27"/>
    <w:rsid w:val="006D72D4"/>
    <w:rsid w:val="00701A0A"/>
    <w:rsid w:val="007500B7"/>
    <w:rsid w:val="007614F5"/>
    <w:rsid w:val="00787AB8"/>
    <w:rsid w:val="00792C8C"/>
    <w:rsid w:val="007D066A"/>
    <w:rsid w:val="00835E99"/>
    <w:rsid w:val="00836299"/>
    <w:rsid w:val="00840C76"/>
    <w:rsid w:val="00852121"/>
    <w:rsid w:val="00887D15"/>
    <w:rsid w:val="00906BE6"/>
    <w:rsid w:val="00915961"/>
    <w:rsid w:val="00917E14"/>
    <w:rsid w:val="00950A14"/>
    <w:rsid w:val="00982111"/>
    <w:rsid w:val="00995045"/>
    <w:rsid w:val="0099721D"/>
    <w:rsid w:val="009D08A8"/>
    <w:rsid w:val="009E71E6"/>
    <w:rsid w:val="00A231D1"/>
    <w:rsid w:val="00A41BB2"/>
    <w:rsid w:val="00A56B24"/>
    <w:rsid w:val="00A623D1"/>
    <w:rsid w:val="00A646E2"/>
    <w:rsid w:val="00A64B25"/>
    <w:rsid w:val="00A70745"/>
    <w:rsid w:val="00AA2C28"/>
    <w:rsid w:val="00AD1E77"/>
    <w:rsid w:val="00AD29D8"/>
    <w:rsid w:val="00AE3B7B"/>
    <w:rsid w:val="00AF41D5"/>
    <w:rsid w:val="00B6512B"/>
    <w:rsid w:val="00B66479"/>
    <w:rsid w:val="00B70AFB"/>
    <w:rsid w:val="00B71093"/>
    <w:rsid w:val="00B763B4"/>
    <w:rsid w:val="00B94F45"/>
    <w:rsid w:val="00BE7D08"/>
    <w:rsid w:val="00C00451"/>
    <w:rsid w:val="00C3407E"/>
    <w:rsid w:val="00C404A3"/>
    <w:rsid w:val="00C43D53"/>
    <w:rsid w:val="00C62F30"/>
    <w:rsid w:val="00CB6764"/>
    <w:rsid w:val="00CC09F1"/>
    <w:rsid w:val="00CC3C87"/>
    <w:rsid w:val="00CD20E0"/>
    <w:rsid w:val="00CE6ED9"/>
    <w:rsid w:val="00CF3B35"/>
    <w:rsid w:val="00D11BBB"/>
    <w:rsid w:val="00D210E7"/>
    <w:rsid w:val="00D417E5"/>
    <w:rsid w:val="00D6096C"/>
    <w:rsid w:val="00D6451A"/>
    <w:rsid w:val="00DF79A6"/>
    <w:rsid w:val="00E06656"/>
    <w:rsid w:val="00E066BC"/>
    <w:rsid w:val="00E0794F"/>
    <w:rsid w:val="00E11BD4"/>
    <w:rsid w:val="00E95E63"/>
    <w:rsid w:val="00EE05E3"/>
    <w:rsid w:val="00EF4FAB"/>
    <w:rsid w:val="00F05762"/>
    <w:rsid w:val="00F20A79"/>
    <w:rsid w:val="00F8106B"/>
    <w:rsid w:val="00F842A0"/>
    <w:rsid w:val="00F9031D"/>
    <w:rsid w:val="00FE2678"/>
    <w:rsid w:val="00FE5496"/>
    <w:rsid w:val="00FE7422"/>
    <w:rsid w:val="00FF6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6D58"/>
  <w15:chartTrackingRefBased/>
  <w15:docId w15:val="{EF00A6E9-DAC9-3744-A393-6BF14A82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9D1"/>
    <w:rPr>
      <w:rFonts w:ascii="Times New Roman" w:eastAsia="Times New Roman" w:hAnsi="Times New Roman" w:cs="Times New Roman"/>
    </w:rPr>
  </w:style>
  <w:style w:type="paragraph" w:styleId="Heading1">
    <w:name w:val="heading 1"/>
    <w:basedOn w:val="Normal"/>
    <w:next w:val="Normal"/>
    <w:link w:val="Heading1Char"/>
    <w:autoRedefine/>
    <w:qFormat/>
    <w:rsid w:val="009D08A8"/>
    <w:pPr>
      <w:keepNext/>
      <w:ind w:left="720" w:firstLine="720"/>
      <w:outlineLvl w:val="0"/>
    </w:pPr>
    <w:rPr>
      <w:rFonts w:eastAsia="Yuppy TC Regular"/>
      <w:b/>
      <w:bCs/>
      <w:sz w:val="32"/>
      <w:szCs w:val="32"/>
    </w:rPr>
  </w:style>
  <w:style w:type="paragraph" w:styleId="Heading5">
    <w:name w:val="heading 5"/>
    <w:basedOn w:val="Normal"/>
    <w:next w:val="Normal"/>
    <w:link w:val="Heading5Char"/>
    <w:qFormat/>
    <w:rsid w:val="000329D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subheading,List Paragraph1,List Paragraph11,Bullet point,L,Recommendation,DDM Gen Text,List Paragraph - bullets,NFP GP Bulleted List,bullet point list,Bullet points,Content descriptions"/>
    <w:basedOn w:val="Normal"/>
    <w:link w:val="ListParagraphChar"/>
    <w:uiPriority w:val="34"/>
    <w:qFormat/>
    <w:rsid w:val="00282A54"/>
    <w:pPr>
      <w:ind w:left="720"/>
      <w:contextualSpacing/>
    </w:pPr>
  </w:style>
  <w:style w:type="character" w:customStyle="1" w:styleId="Heading1Char">
    <w:name w:val="Heading 1 Char"/>
    <w:basedOn w:val="DefaultParagraphFont"/>
    <w:link w:val="Heading1"/>
    <w:rsid w:val="009D08A8"/>
    <w:rPr>
      <w:rFonts w:ascii="Times New Roman" w:eastAsia="Yuppy TC Regular" w:hAnsi="Times New Roman" w:cs="Times New Roman"/>
      <w:b/>
      <w:bCs/>
      <w:sz w:val="32"/>
      <w:szCs w:val="32"/>
    </w:rPr>
  </w:style>
  <w:style w:type="character" w:customStyle="1" w:styleId="Heading5Char">
    <w:name w:val="Heading 5 Char"/>
    <w:basedOn w:val="DefaultParagraphFont"/>
    <w:link w:val="Heading5"/>
    <w:rsid w:val="000329D1"/>
    <w:rPr>
      <w:rFonts w:ascii="Times New Roman" w:eastAsia="Times New Roman" w:hAnsi="Times New Roman" w:cs="Times New Roman"/>
      <w:b/>
      <w:bCs/>
      <w:i/>
      <w:iCs/>
      <w:sz w:val="26"/>
      <w:szCs w:val="26"/>
    </w:rPr>
  </w:style>
  <w:style w:type="character" w:styleId="Hyperlink">
    <w:name w:val="Hyperlink"/>
    <w:uiPriority w:val="99"/>
    <w:rsid w:val="000329D1"/>
    <w:rPr>
      <w:color w:val="0000FF"/>
      <w:u w:val="single"/>
    </w:rPr>
  </w:style>
  <w:style w:type="paragraph" w:customStyle="1" w:styleId="TableText">
    <w:name w:val="Table Text"/>
    <w:basedOn w:val="Normal"/>
    <w:rsid w:val="000329D1"/>
    <w:pPr>
      <w:spacing w:before="120" w:after="120"/>
      <w:jc w:val="both"/>
    </w:pPr>
    <w:rPr>
      <w:sz w:val="20"/>
    </w:rPr>
  </w:style>
  <w:style w:type="paragraph" w:styleId="NormalWeb">
    <w:name w:val="Normal (Web)"/>
    <w:basedOn w:val="Normal"/>
    <w:uiPriority w:val="99"/>
    <w:rsid w:val="000329D1"/>
    <w:pPr>
      <w:spacing w:before="100" w:beforeAutospacing="1" w:after="100" w:afterAutospacing="1"/>
    </w:pPr>
  </w:style>
  <w:style w:type="paragraph" w:customStyle="1" w:styleId="MajorTableText">
    <w:name w:val="Major Table Text"/>
    <w:basedOn w:val="Normal"/>
    <w:rsid w:val="000329D1"/>
    <w:pPr>
      <w:spacing w:before="60" w:after="60"/>
    </w:pPr>
    <w:rPr>
      <w:rFonts w:ascii="Palatino" w:hAnsi="Palatino"/>
      <w:sz w:val="18"/>
    </w:rPr>
  </w:style>
  <w:style w:type="character" w:customStyle="1" w:styleId="ListParagraphChar">
    <w:name w:val="List Paragraph Char"/>
    <w:aliases w:val="Report subheading Char,List Paragraph1 Char,List Paragraph11 Char,Bullet point Char,L Char,Recommendation Char,DDM Gen Text Char,List Paragraph - bullets Char,NFP GP Bulleted List Char,bullet point list Char,Bullet points Char"/>
    <w:link w:val="ListParagraph"/>
    <w:uiPriority w:val="34"/>
    <w:locked/>
    <w:rsid w:val="000329D1"/>
  </w:style>
  <w:style w:type="character" w:customStyle="1" w:styleId="apple-converted-space">
    <w:name w:val="apple-converted-space"/>
    <w:basedOn w:val="DefaultParagraphFont"/>
    <w:rsid w:val="000B228F"/>
  </w:style>
  <w:style w:type="paragraph" w:styleId="BodyText">
    <w:name w:val="Body Text"/>
    <w:basedOn w:val="Normal"/>
    <w:link w:val="BodyTextChar"/>
    <w:rsid w:val="005A1515"/>
    <w:rPr>
      <w:rFonts w:ascii="Arial" w:hAnsi="Arial"/>
    </w:rPr>
  </w:style>
  <w:style w:type="character" w:customStyle="1" w:styleId="BodyTextChar">
    <w:name w:val="Body Text Char"/>
    <w:basedOn w:val="DefaultParagraphFont"/>
    <w:link w:val="BodyText"/>
    <w:rsid w:val="005A1515"/>
    <w:rPr>
      <w:rFonts w:ascii="Arial" w:eastAsia="Times New Roman" w:hAnsi="Arial" w:cs="Times New Roman"/>
    </w:rPr>
  </w:style>
  <w:style w:type="character" w:styleId="Emphasis">
    <w:name w:val="Emphasis"/>
    <w:basedOn w:val="DefaultParagraphFont"/>
    <w:uiPriority w:val="20"/>
    <w:qFormat/>
    <w:rsid w:val="00A56B24"/>
    <w:rPr>
      <w:i/>
      <w:iCs/>
    </w:rPr>
  </w:style>
  <w:style w:type="paragraph" w:customStyle="1" w:styleId="EGsubbullets">
    <w:name w:val="EG sub bullets"/>
    <w:basedOn w:val="Normal"/>
    <w:rsid w:val="00C62F30"/>
    <w:pPr>
      <w:numPr>
        <w:numId w:val="7"/>
      </w:numPr>
    </w:pPr>
    <w:rPr>
      <w:rFonts w:ascii="Arial" w:hAnsi="Arial"/>
      <w:szCs w:val="20"/>
      <w:lang w:val="en-US"/>
    </w:rPr>
  </w:style>
  <w:style w:type="paragraph" w:customStyle="1" w:styleId="endash">
    <w:name w:val="en dash"/>
    <w:rsid w:val="00C62F30"/>
    <w:pPr>
      <w:numPr>
        <w:numId w:val="8"/>
      </w:numPr>
      <w:spacing w:after="60"/>
    </w:pPr>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7876">
      <w:bodyDiv w:val="1"/>
      <w:marLeft w:val="0"/>
      <w:marRight w:val="0"/>
      <w:marTop w:val="0"/>
      <w:marBottom w:val="0"/>
      <w:divBdr>
        <w:top w:val="none" w:sz="0" w:space="0" w:color="auto"/>
        <w:left w:val="none" w:sz="0" w:space="0" w:color="auto"/>
        <w:bottom w:val="none" w:sz="0" w:space="0" w:color="auto"/>
        <w:right w:val="none" w:sz="0" w:space="0" w:color="auto"/>
      </w:divBdr>
      <w:divsChild>
        <w:div w:id="1879857785">
          <w:marLeft w:val="0"/>
          <w:marRight w:val="0"/>
          <w:marTop w:val="0"/>
          <w:marBottom w:val="0"/>
          <w:divBdr>
            <w:top w:val="none" w:sz="0" w:space="0" w:color="auto"/>
            <w:left w:val="none" w:sz="0" w:space="0" w:color="auto"/>
            <w:bottom w:val="none" w:sz="0" w:space="0" w:color="auto"/>
            <w:right w:val="none" w:sz="0" w:space="0" w:color="auto"/>
          </w:divBdr>
        </w:div>
        <w:div w:id="1273245392">
          <w:marLeft w:val="0"/>
          <w:marRight w:val="0"/>
          <w:marTop w:val="0"/>
          <w:marBottom w:val="0"/>
          <w:divBdr>
            <w:top w:val="none" w:sz="0" w:space="0" w:color="auto"/>
            <w:left w:val="none" w:sz="0" w:space="0" w:color="auto"/>
            <w:bottom w:val="none" w:sz="0" w:space="0" w:color="auto"/>
            <w:right w:val="none" w:sz="0" w:space="0" w:color="auto"/>
          </w:divBdr>
          <w:divsChild>
            <w:div w:id="1745225133">
              <w:marLeft w:val="0"/>
              <w:marRight w:val="0"/>
              <w:marTop w:val="0"/>
              <w:marBottom w:val="0"/>
              <w:divBdr>
                <w:top w:val="none" w:sz="0" w:space="0" w:color="auto"/>
                <w:left w:val="none" w:sz="0" w:space="0" w:color="auto"/>
                <w:bottom w:val="none" w:sz="0" w:space="0" w:color="auto"/>
                <w:right w:val="none" w:sz="0" w:space="0" w:color="auto"/>
              </w:divBdr>
              <w:divsChild>
                <w:div w:id="630861383">
                  <w:marLeft w:val="0"/>
                  <w:marRight w:val="0"/>
                  <w:marTop w:val="0"/>
                  <w:marBottom w:val="0"/>
                  <w:divBdr>
                    <w:top w:val="none" w:sz="0" w:space="0" w:color="auto"/>
                    <w:left w:val="none" w:sz="0" w:space="0" w:color="auto"/>
                    <w:bottom w:val="none" w:sz="0" w:space="0" w:color="auto"/>
                    <w:right w:val="none" w:sz="0" w:space="0" w:color="auto"/>
                  </w:divBdr>
                  <w:divsChild>
                    <w:div w:id="20376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7391">
              <w:marLeft w:val="0"/>
              <w:marRight w:val="0"/>
              <w:marTop w:val="0"/>
              <w:marBottom w:val="0"/>
              <w:divBdr>
                <w:top w:val="none" w:sz="0" w:space="0" w:color="auto"/>
                <w:left w:val="none" w:sz="0" w:space="0" w:color="auto"/>
                <w:bottom w:val="none" w:sz="0" w:space="0" w:color="auto"/>
                <w:right w:val="none" w:sz="0" w:space="0" w:color="auto"/>
              </w:divBdr>
            </w:div>
            <w:div w:id="1313828376">
              <w:marLeft w:val="0"/>
              <w:marRight w:val="0"/>
              <w:marTop w:val="0"/>
              <w:marBottom w:val="0"/>
              <w:divBdr>
                <w:top w:val="none" w:sz="0" w:space="0" w:color="auto"/>
                <w:left w:val="none" w:sz="0" w:space="0" w:color="auto"/>
                <w:bottom w:val="none" w:sz="0" w:space="0" w:color="auto"/>
                <w:right w:val="none" w:sz="0" w:space="0" w:color="auto"/>
              </w:divBdr>
            </w:div>
            <w:div w:id="917515667">
              <w:marLeft w:val="0"/>
              <w:marRight w:val="0"/>
              <w:marTop w:val="0"/>
              <w:marBottom w:val="0"/>
              <w:divBdr>
                <w:top w:val="none" w:sz="0" w:space="0" w:color="auto"/>
                <w:left w:val="none" w:sz="0" w:space="0" w:color="auto"/>
                <w:bottom w:val="none" w:sz="0" w:space="0" w:color="auto"/>
                <w:right w:val="none" w:sz="0" w:space="0" w:color="auto"/>
              </w:divBdr>
            </w:div>
            <w:div w:id="1955596831">
              <w:marLeft w:val="0"/>
              <w:marRight w:val="0"/>
              <w:marTop w:val="0"/>
              <w:marBottom w:val="0"/>
              <w:divBdr>
                <w:top w:val="none" w:sz="0" w:space="0" w:color="auto"/>
                <w:left w:val="none" w:sz="0" w:space="0" w:color="auto"/>
                <w:bottom w:val="none" w:sz="0" w:space="0" w:color="auto"/>
                <w:right w:val="none" w:sz="0" w:space="0" w:color="auto"/>
              </w:divBdr>
            </w:div>
            <w:div w:id="940332470">
              <w:marLeft w:val="0"/>
              <w:marRight w:val="0"/>
              <w:marTop w:val="0"/>
              <w:marBottom w:val="0"/>
              <w:divBdr>
                <w:top w:val="none" w:sz="0" w:space="0" w:color="auto"/>
                <w:left w:val="none" w:sz="0" w:space="0" w:color="auto"/>
                <w:bottom w:val="none" w:sz="0" w:space="0" w:color="auto"/>
                <w:right w:val="none" w:sz="0" w:space="0" w:color="auto"/>
              </w:divBdr>
              <w:divsChild>
                <w:div w:id="1604337109">
                  <w:marLeft w:val="0"/>
                  <w:marRight w:val="0"/>
                  <w:marTop w:val="0"/>
                  <w:marBottom w:val="0"/>
                  <w:divBdr>
                    <w:top w:val="none" w:sz="0" w:space="0" w:color="auto"/>
                    <w:left w:val="none" w:sz="0" w:space="0" w:color="auto"/>
                    <w:bottom w:val="single" w:sz="8" w:space="4" w:color="auto"/>
                    <w:right w:val="none" w:sz="0" w:space="0" w:color="auto"/>
                  </w:divBdr>
                </w:div>
                <w:div w:id="716514348">
                  <w:marLeft w:val="0"/>
                  <w:marRight w:val="0"/>
                  <w:marTop w:val="0"/>
                  <w:marBottom w:val="0"/>
                  <w:divBdr>
                    <w:top w:val="none" w:sz="0" w:space="0" w:color="auto"/>
                    <w:left w:val="none" w:sz="0" w:space="0" w:color="auto"/>
                    <w:bottom w:val="none" w:sz="0" w:space="0" w:color="auto"/>
                    <w:right w:val="none" w:sz="0" w:space="0" w:color="auto"/>
                  </w:divBdr>
                  <w:divsChild>
                    <w:div w:id="8944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80264">
          <w:marLeft w:val="0"/>
          <w:marRight w:val="0"/>
          <w:marTop w:val="0"/>
          <w:marBottom w:val="0"/>
          <w:divBdr>
            <w:top w:val="none" w:sz="0" w:space="0" w:color="auto"/>
            <w:left w:val="none" w:sz="0" w:space="0" w:color="auto"/>
            <w:bottom w:val="none" w:sz="0" w:space="0" w:color="auto"/>
            <w:right w:val="none" w:sz="0" w:space="0" w:color="auto"/>
          </w:divBdr>
          <w:divsChild>
            <w:div w:id="1454591747">
              <w:marLeft w:val="0"/>
              <w:marRight w:val="0"/>
              <w:marTop w:val="0"/>
              <w:marBottom w:val="0"/>
              <w:divBdr>
                <w:top w:val="none" w:sz="0" w:space="0" w:color="auto"/>
                <w:left w:val="none" w:sz="0" w:space="0" w:color="auto"/>
                <w:bottom w:val="none" w:sz="0" w:space="0" w:color="auto"/>
                <w:right w:val="none" w:sz="0" w:space="0" w:color="auto"/>
              </w:divBdr>
              <w:divsChild>
                <w:div w:id="17520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2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ptorama.com" TargetMode="External"/><Relationship Id="rId3" Type="http://schemas.openxmlformats.org/officeDocument/2006/relationships/settings" Target="settings.xml"/><Relationship Id="rId7" Type="http://schemas.openxmlformats.org/officeDocument/2006/relationships/hyperlink" Target="http://www.imsd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mplyscripts.com" TargetMode="External"/><Relationship Id="rId5" Type="http://schemas.openxmlformats.org/officeDocument/2006/relationships/hyperlink" Target="http://www.theatrelink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9</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110</cp:revision>
  <dcterms:created xsi:type="dcterms:W3CDTF">2019-06-06T04:18:00Z</dcterms:created>
  <dcterms:modified xsi:type="dcterms:W3CDTF">2020-01-14T22:23:00Z</dcterms:modified>
</cp:coreProperties>
</file>